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FC" w:rsidRDefault="00F336FC" w:rsidP="00FB0E10">
      <w:pPr>
        <w:pStyle w:val="3"/>
        <w:tabs>
          <w:tab w:val="left" w:pos="709"/>
        </w:tabs>
        <w:spacing w:after="0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b w:val="0"/>
          <w:caps w:val="0"/>
          <w:noProof/>
          <w:sz w:val="20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6797040</wp:posOffset>
            </wp:positionH>
            <wp:positionV relativeFrom="paragraph">
              <wp:posOffset>-1177290</wp:posOffset>
            </wp:positionV>
            <wp:extent cx="526415" cy="638175"/>
            <wp:effectExtent l="19050" t="0" r="6985" b="0"/>
            <wp:wrapNone/>
            <wp:docPr id="4" name="Рисунок 4" descr="Chelbnsk_gerb_640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helbnsk_gerb_640_B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24A">
        <w:rPr>
          <w:rFonts w:ascii="Times New Roman" w:hAnsi="Times New Roman"/>
          <w:sz w:val="20"/>
        </w:rPr>
        <w:t xml:space="preserve"> </w:t>
      </w:r>
    </w:p>
    <w:p w:rsidR="005744F0" w:rsidRDefault="005744F0" w:rsidP="005744F0">
      <w:r>
        <w:t xml:space="preserve"> </w:t>
      </w:r>
    </w:p>
    <w:p w:rsidR="003B6A98" w:rsidRPr="005744F0" w:rsidRDefault="003B6A98" w:rsidP="005744F0"/>
    <w:p w:rsidR="00F336FC" w:rsidRDefault="00F336FC" w:rsidP="00F336FC">
      <w:pPr>
        <w:pStyle w:val="3"/>
        <w:spacing w:after="0"/>
        <w:rPr>
          <w:rFonts w:ascii="Times New Roman" w:hAnsi="Times New Roman"/>
          <w:sz w:val="20"/>
        </w:rPr>
      </w:pPr>
    </w:p>
    <w:p w:rsidR="00F336FC" w:rsidRDefault="00F336FC" w:rsidP="00F336FC">
      <w:pPr>
        <w:pStyle w:val="3"/>
        <w:spacing w:after="0"/>
        <w:rPr>
          <w:rFonts w:ascii="Times New Roman" w:hAnsi="Times New Roman"/>
          <w:sz w:val="20"/>
        </w:rPr>
      </w:pPr>
    </w:p>
    <w:p w:rsidR="00F336FC" w:rsidRDefault="00F336FC" w:rsidP="00F336FC">
      <w:pPr>
        <w:pStyle w:val="3"/>
        <w:spacing w:after="0"/>
        <w:rPr>
          <w:rFonts w:ascii="Times New Roman" w:hAnsi="Times New Roman"/>
          <w:sz w:val="20"/>
        </w:rPr>
      </w:pPr>
    </w:p>
    <w:p w:rsidR="003B6A98" w:rsidRDefault="003B6A98" w:rsidP="00F336FC">
      <w:pPr>
        <w:pStyle w:val="1"/>
        <w:rPr>
          <w:b/>
          <w:sz w:val="40"/>
        </w:rPr>
      </w:pPr>
    </w:p>
    <w:p w:rsidR="00F336FC" w:rsidRDefault="003B6A98" w:rsidP="00F336FC">
      <w:pPr>
        <w:pStyle w:val="1"/>
        <w:rPr>
          <w:b/>
          <w:sz w:val="40"/>
        </w:rPr>
      </w:pPr>
      <w:r>
        <w:rPr>
          <w:b/>
          <w:sz w:val="40"/>
        </w:rPr>
        <w:t xml:space="preserve"> </w:t>
      </w:r>
    </w:p>
    <w:p w:rsidR="00F336FC" w:rsidRDefault="003B6A98" w:rsidP="00F336FC">
      <w:pPr>
        <w:jc w:val="right"/>
      </w:pPr>
      <w:r>
        <w:t xml:space="preserve"> </w:t>
      </w:r>
    </w:p>
    <w:p w:rsidR="003B6A98" w:rsidRDefault="003B6A98" w:rsidP="00F336FC">
      <w:pPr>
        <w:jc w:val="right"/>
        <w:rPr>
          <w:b/>
          <w:i/>
          <w:sz w:val="24"/>
        </w:rPr>
      </w:pPr>
    </w:p>
    <w:p w:rsidR="00F336FC" w:rsidRPr="000C6FC8" w:rsidRDefault="00F336FC" w:rsidP="00F336FC">
      <w:pPr>
        <w:pStyle w:val="31"/>
        <w:ind w:right="-30"/>
        <w:jc w:val="right"/>
        <w:rPr>
          <w:b/>
          <w:i/>
        </w:rPr>
      </w:pPr>
      <w:r w:rsidRPr="000C6FC8">
        <w:rPr>
          <w:b/>
          <w:i/>
        </w:rPr>
        <w:t>ПРОЕКТ</w:t>
      </w:r>
    </w:p>
    <w:p w:rsidR="003204D2" w:rsidRDefault="00B97766" w:rsidP="003E68B7">
      <w:pPr>
        <w:tabs>
          <w:tab w:val="left" w:pos="3969"/>
        </w:tabs>
        <w:rPr>
          <w:sz w:val="24"/>
          <w:szCs w:val="24"/>
        </w:rPr>
      </w:pPr>
      <w:r w:rsidRPr="00B97766">
        <w:rPr>
          <w:sz w:val="24"/>
          <w:szCs w:val="24"/>
        </w:rPr>
        <w:t>О</w:t>
      </w:r>
      <w:r w:rsidR="00B55DC9">
        <w:rPr>
          <w:sz w:val="24"/>
          <w:szCs w:val="24"/>
        </w:rPr>
        <w:t xml:space="preserve"> </w:t>
      </w:r>
      <w:r w:rsidR="003A2B56">
        <w:rPr>
          <w:sz w:val="24"/>
          <w:szCs w:val="24"/>
        </w:rPr>
        <w:t xml:space="preserve">   </w:t>
      </w:r>
      <w:r w:rsidR="003204D2">
        <w:rPr>
          <w:sz w:val="24"/>
          <w:szCs w:val="24"/>
        </w:rPr>
        <w:t>внесении</w:t>
      </w:r>
      <w:r w:rsidR="003A2B56">
        <w:rPr>
          <w:sz w:val="24"/>
          <w:szCs w:val="24"/>
        </w:rPr>
        <w:t xml:space="preserve">  </w:t>
      </w:r>
      <w:r w:rsidR="00B55DC9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изменени</w:t>
      </w:r>
      <w:r w:rsidR="00E76C77">
        <w:rPr>
          <w:sz w:val="24"/>
          <w:szCs w:val="24"/>
        </w:rPr>
        <w:t>й</w:t>
      </w:r>
      <w:r w:rsidR="002873CA">
        <w:rPr>
          <w:sz w:val="24"/>
          <w:szCs w:val="24"/>
        </w:rPr>
        <w:t xml:space="preserve"> </w:t>
      </w:r>
      <w:r w:rsidR="003E68B7">
        <w:rPr>
          <w:sz w:val="24"/>
          <w:szCs w:val="24"/>
        </w:rPr>
        <w:t xml:space="preserve"> </w:t>
      </w:r>
      <w:r w:rsidR="003A2B56">
        <w:rPr>
          <w:sz w:val="24"/>
          <w:szCs w:val="24"/>
        </w:rPr>
        <w:t xml:space="preserve"> </w:t>
      </w:r>
      <w:r w:rsidR="003204D2">
        <w:rPr>
          <w:sz w:val="24"/>
          <w:szCs w:val="24"/>
        </w:rPr>
        <w:t>в</w:t>
      </w:r>
      <w:r w:rsidR="003A2B56" w:rsidRPr="003A2B56">
        <w:rPr>
          <w:sz w:val="24"/>
          <w:szCs w:val="24"/>
        </w:rPr>
        <w:t xml:space="preserve"> </w:t>
      </w:r>
      <w:r w:rsidR="002873CA">
        <w:rPr>
          <w:sz w:val="24"/>
          <w:szCs w:val="24"/>
        </w:rPr>
        <w:t xml:space="preserve"> </w:t>
      </w:r>
      <w:r w:rsidR="003A2B56">
        <w:rPr>
          <w:sz w:val="24"/>
          <w:szCs w:val="24"/>
        </w:rPr>
        <w:t>решение</w:t>
      </w:r>
    </w:p>
    <w:p w:rsidR="00B97766" w:rsidRPr="00B97766" w:rsidRDefault="00B97766" w:rsidP="003E68B7">
      <w:pPr>
        <w:tabs>
          <w:tab w:val="left" w:pos="3969"/>
        </w:tabs>
        <w:rPr>
          <w:sz w:val="24"/>
          <w:szCs w:val="24"/>
        </w:rPr>
      </w:pPr>
      <w:r w:rsidRPr="00B97766">
        <w:rPr>
          <w:sz w:val="24"/>
          <w:szCs w:val="24"/>
        </w:rPr>
        <w:t>Челябинской</w:t>
      </w:r>
      <w:r w:rsidR="003A2B56">
        <w:rPr>
          <w:sz w:val="24"/>
          <w:szCs w:val="24"/>
        </w:rPr>
        <w:t xml:space="preserve">       </w:t>
      </w:r>
      <w:r w:rsidR="003204D2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городской</w:t>
      </w:r>
      <w:r w:rsidR="003204D2">
        <w:rPr>
          <w:sz w:val="24"/>
          <w:szCs w:val="24"/>
        </w:rPr>
        <w:t xml:space="preserve"> </w:t>
      </w:r>
      <w:r w:rsidR="003E68B7">
        <w:rPr>
          <w:sz w:val="24"/>
          <w:szCs w:val="24"/>
        </w:rPr>
        <w:t xml:space="preserve">      </w:t>
      </w:r>
      <w:r w:rsidR="003A2B56">
        <w:rPr>
          <w:sz w:val="24"/>
          <w:szCs w:val="24"/>
        </w:rPr>
        <w:t xml:space="preserve"> </w:t>
      </w:r>
      <w:r w:rsidR="0009324C">
        <w:rPr>
          <w:sz w:val="24"/>
          <w:szCs w:val="24"/>
        </w:rPr>
        <w:t>Думы</w:t>
      </w:r>
    </w:p>
    <w:p w:rsidR="00B97766" w:rsidRPr="00B97766" w:rsidRDefault="000A01EA" w:rsidP="003E68B7">
      <w:pPr>
        <w:tabs>
          <w:tab w:val="left" w:pos="3969"/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о</w:t>
      </w:r>
      <w:r w:rsidR="002873CA">
        <w:rPr>
          <w:sz w:val="24"/>
          <w:szCs w:val="24"/>
        </w:rPr>
        <w:t xml:space="preserve">т </w:t>
      </w:r>
      <w:r w:rsidR="0009324C">
        <w:rPr>
          <w:sz w:val="24"/>
          <w:szCs w:val="24"/>
        </w:rPr>
        <w:t xml:space="preserve"> 21.04</w:t>
      </w:r>
      <w:r w:rsidR="00B97766" w:rsidRPr="00B97766">
        <w:rPr>
          <w:sz w:val="24"/>
          <w:szCs w:val="24"/>
        </w:rPr>
        <w:t xml:space="preserve">.2009 № </w:t>
      </w:r>
      <w:r w:rsidR="0009324C">
        <w:rPr>
          <w:sz w:val="24"/>
          <w:szCs w:val="24"/>
        </w:rPr>
        <w:t>2/5</w:t>
      </w:r>
      <w:r>
        <w:rPr>
          <w:sz w:val="24"/>
          <w:szCs w:val="24"/>
        </w:rPr>
        <w:t xml:space="preserve"> </w:t>
      </w:r>
      <w:r w:rsidR="00B97766" w:rsidRPr="00B97766">
        <w:rPr>
          <w:sz w:val="24"/>
          <w:szCs w:val="24"/>
        </w:rPr>
        <w:t xml:space="preserve">«Об </w:t>
      </w:r>
      <w:r w:rsidR="0009324C">
        <w:rPr>
          <w:sz w:val="24"/>
          <w:szCs w:val="24"/>
        </w:rPr>
        <w:t>утверждении</w:t>
      </w:r>
    </w:p>
    <w:p w:rsidR="0009324C" w:rsidRDefault="0009324C" w:rsidP="003E68B7">
      <w:pPr>
        <w:tabs>
          <w:tab w:val="left" w:pos="3969"/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порядка      формирования,    </w:t>
      </w:r>
      <w:r w:rsidR="003E68B7">
        <w:rPr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="00C5437F">
        <w:rPr>
          <w:sz w:val="24"/>
          <w:szCs w:val="24"/>
        </w:rPr>
        <w:t>е</w:t>
      </w:r>
      <w:r>
        <w:rPr>
          <w:sz w:val="24"/>
          <w:szCs w:val="24"/>
        </w:rPr>
        <w:t>дения,</w:t>
      </w:r>
    </w:p>
    <w:p w:rsidR="0009324C" w:rsidRDefault="002873CA" w:rsidP="003E68B7">
      <w:pPr>
        <w:tabs>
          <w:tab w:val="left" w:pos="3969"/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обязательного </w:t>
      </w:r>
      <w:r w:rsidR="0009324C">
        <w:rPr>
          <w:sz w:val="24"/>
          <w:szCs w:val="24"/>
        </w:rPr>
        <w:t>опубликования перечня</w:t>
      </w:r>
    </w:p>
    <w:p w:rsidR="00B97766" w:rsidRPr="00B97766" w:rsidRDefault="00B97766" w:rsidP="003E68B7">
      <w:pPr>
        <w:tabs>
          <w:tab w:val="left" w:pos="3969"/>
        </w:tabs>
        <w:rPr>
          <w:sz w:val="24"/>
          <w:szCs w:val="24"/>
        </w:rPr>
      </w:pPr>
      <w:r w:rsidRPr="00B97766">
        <w:rPr>
          <w:sz w:val="24"/>
          <w:szCs w:val="24"/>
        </w:rPr>
        <w:t xml:space="preserve">муниципального </w:t>
      </w:r>
      <w:r w:rsidR="008E1603">
        <w:rPr>
          <w:sz w:val="24"/>
          <w:szCs w:val="24"/>
        </w:rPr>
        <w:t xml:space="preserve"> </w:t>
      </w:r>
      <w:r w:rsidR="003E68B7">
        <w:rPr>
          <w:sz w:val="24"/>
          <w:szCs w:val="24"/>
        </w:rPr>
        <w:t xml:space="preserve">            </w:t>
      </w:r>
      <w:r w:rsidR="0009324C">
        <w:rPr>
          <w:sz w:val="24"/>
          <w:szCs w:val="24"/>
        </w:rPr>
        <w:t xml:space="preserve"> </w:t>
      </w:r>
      <w:r w:rsidR="003E68B7">
        <w:rPr>
          <w:sz w:val="24"/>
          <w:szCs w:val="24"/>
        </w:rPr>
        <w:t xml:space="preserve">  </w:t>
      </w:r>
      <w:r w:rsidR="008E1603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имущества,</w:t>
      </w:r>
    </w:p>
    <w:p w:rsidR="00B97766" w:rsidRPr="00B97766" w:rsidRDefault="00B97766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предназначенного</w:t>
      </w:r>
      <w:proofErr w:type="gramEnd"/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для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873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932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передачи</w:t>
      </w:r>
    </w:p>
    <w:p w:rsidR="00B97766" w:rsidRPr="00B97766" w:rsidRDefault="00B97766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во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владение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873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(или)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932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пользование</w:t>
      </w:r>
    </w:p>
    <w:p w:rsidR="00B97766" w:rsidRPr="00B97766" w:rsidRDefault="00B97766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субъектам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малого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E68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873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среднего</w:t>
      </w:r>
    </w:p>
    <w:p w:rsidR="00B97766" w:rsidRPr="00B97766" w:rsidRDefault="003E68B7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предпринимательства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97766"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97766"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организациям,</w:t>
      </w:r>
    </w:p>
    <w:p w:rsidR="00B97766" w:rsidRPr="00B97766" w:rsidRDefault="00B97766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образующим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E68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932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инфраструктуру</w:t>
      </w:r>
    </w:p>
    <w:p w:rsidR="00B97766" w:rsidRPr="00B97766" w:rsidRDefault="00B97766" w:rsidP="003E68B7">
      <w:pPr>
        <w:pStyle w:val="2"/>
        <w:tabs>
          <w:tab w:val="left" w:pos="426"/>
          <w:tab w:val="left" w:pos="3969"/>
          <w:tab w:val="left" w:pos="4111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поддержки 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субъектов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малого</w:t>
      </w:r>
      <w:r w:rsidR="00B55D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E68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="000932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</w:t>
      </w:r>
    </w:p>
    <w:p w:rsidR="00B97766" w:rsidRDefault="00B97766" w:rsidP="003E68B7">
      <w:pPr>
        <w:pStyle w:val="2"/>
        <w:tabs>
          <w:tab w:val="left" w:pos="426"/>
          <w:tab w:val="left" w:pos="3969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среднего</w:t>
      </w:r>
      <w:r w:rsidR="003E68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</w:t>
      </w:r>
      <w:r w:rsidR="008E160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977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предпринимательства»</w:t>
      </w:r>
    </w:p>
    <w:p w:rsidR="00BB7DAD" w:rsidRDefault="00BB7DAD" w:rsidP="002A43CC">
      <w:pPr>
        <w:jc w:val="both"/>
      </w:pPr>
    </w:p>
    <w:p w:rsidR="00BB7DAD" w:rsidRPr="00BB7DAD" w:rsidRDefault="00BB7DAD" w:rsidP="00BB7DAD"/>
    <w:p w:rsidR="00B97766" w:rsidRPr="00B97766" w:rsidRDefault="00B97766" w:rsidP="00B97766">
      <w:pPr>
        <w:rPr>
          <w:sz w:val="24"/>
          <w:szCs w:val="24"/>
        </w:rPr>
      </w:pPr>
    </w:p>
    <w:p w:rsidR="006B4811" w:rsidRDefault="00E82215" w:rsidP="00E82215">
      <w:pPr>
        <w:pStyle w:val="a6"/>
        <w:tabs>
          <w:tab w:val="left" w:pos="567"/>
          <w:tab w:val="left" w:pos="709"/>
          <w:tab w:val="left" w:pos="921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776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B97766">
        <w:rPr>
          <w:sz w:val="24"/>
          <w:szCs w:val="24"/>
        </w:rPr>
        <w:t>едеральным</w:t>
      </w:r>
      <w:r>
        <w:rPr>
          <w:sz w:val="24"/>
          <w:szCs w:val="24"/>
        </w:rPr>
        <w:t>и</w:t>
      </w:r>
      <w:r w:rsidRPr="00B97766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B97766">
        <w:rPr>
          <w:sz w:val="24"/>
          <w:szCs w:val="24"/>
        </w:rPr>
        <w:t>м</w:t>
      </w:r>
      <w:r>
        <w:rPr>
          <w:sz w:val="24"/>
          <w:szCs w:val="24"/>
        </w:rPr>
        <w:t xml:space="preserve">и </w:t>
      </w:r>
      <w:r w:rsidRPr="00B97766">
        <w:rPr>
          <w:sz w:val="24"/>
          <w:szCs w:val="24"/>
        </w:rPr>
        <w:t xml:space="preserve">от </w:t>
      </w:r>
      <w:r w:rsidR="006B4811">
        <w:rPr>
          <w:sz w:val="24"/>
          <w:szCs w:val="24"/>
        </w:rPr>
        <w:t>0</w:t>
      </w:r>
      <w:r w:rsidRPr="00B97766">
        <w:rPr>
          <w:sz w:val="24"/>
          <w:szCs w:val="24"/>
        </w:rPr>
        <w:t>6 октября 2003 года № 131-ФЗ</w:t>
      </w:r>
      <w:r>
        <w:rPr>
          <w:sz w:val="24"/>
          <w:szCs w:val="24"/>
        </w:rPr>
        <w:t xml:space="preserve">           </w:t>
      </w:r>
      <w:r w:rsidRPr="00B97766">
        <w:rPr>
          <w:sz w:val="24"/>
          <w:szCs w:val="24"/>
        </w:rPr>
        <w:t xml:space="preserve"> «Об</w:t>
      </w:r>
      <w:r w:rsidR="00AE692B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 xml:space="preserve"> общих </w:t>
      </w:r>
      <w:r w:rsidR="00AE692B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 xml:space="preserve">принципах организации </w:t>
      </w:r>
      <w:r w:rsidR="00AE692B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местного самоуправления</w:t>
      </w:r>
      <w:r w:rsidR="00AE692B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 xml:space="preserve"> в</w:t>
      </w:r>
      <w:r w:rsidR="00AE692B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 xml:space="preserve"> Российской </w:t>
      </w:r>
      <w:r w:rsidR="00AE692B">
        <w:rPr>
          <w:sz w:val="24"/>
          <w:szCs w:val="24"/>
        </w:rPr>
        <w:t xml:space="preserve"> Федерации»,</w:t>
      </w:r>
      <w:r w:rsidR="00FB0E10"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от 24 июля 2007 года  № 209-ФЗ «О развитии малого и среднего предпринимательства</w:t>
      </w:r>
      <w:r w:rsidR="006B4811">
        <w:rPr>
          <w:sz w:val="24"/>
          <w:szCs w:val="24"/>
        </w:rPr>
        <w:t xml:space="preserve">   </w:t>
      </w:r>
      <w:r w:rsidRPr="00B97766">
        <w:rPr>
          <w:sz w:val="24"/>
          <w:szCs w:val="24"/>
        </w:rPr>
        <w:t>в</w:t>
      </w:r>
      <w:r w:rsidR="006B4811">
        <w:rPr>
          <w:sz w:val="24"/>
          <w:szCs w:val="24"/>
        </w:rPr>
        <w:t xml:space="preserve">  </w:t>
      </w:r>
      <w:r w:rsidRPr="00B97766">
        <w:rPr>
          <w:sz w:val="24"/>
          <w:szCs w:val="24"/>
        </w:rPr>
        <w:t xml:space="preserve"> Российской</w:t>
      </w:r>
      <w:r w:rsidR="006B4811">
        <w:rPr>
          <w:sz w:val="24"/>
          <w:szCs w:val="24"/>
        </w:rPr>
        <w:t xml:space="preserve">  </w:t>
      </w:r>
      <w:r w:rsidRPr="00B97766">
        <w:rPr>
          <w:sz w:val="24"/>
          <w:szCs w:val="24"/>
        </w:rPr>
        <w:t xml:space="preserve"> Федерации»,</w:t>
      </w:r>
      <w:r>
        <w:rPr>
          <w:sz w:val="24"/>
          <w:szCs w:val="24"/>
        </w:rPr>
        <w:t xml:space="preserve"> от </w:t>
      </w:r>
      <w:r w:rsidR="001C6B25">
        <w:rPr>
          <w:sz w:val="24"/>
          <w:szCs w:val="24"/>
        </w:rPr>
        <w:t xml:space="preserve"> </w:t>
      </w:r>
      <w:r w:rsidR="000A01EA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1C6B25">
        <w:rPr>
          <w:sz w:val="24"/>
          <w:szCs w:val="24"/>
        </w:rPr>
        <w:t xml:space="preserve">  </w:t>
      </w:r>
      <w:r>
        <w:rPr>
          <w:sz w:val="24"/>
          <w:szCs w:val="24"/>
        </w:rPr>
        <w:t>ию</w:t>
      </w:r>
      <w:r w:rsidR="000A01EA">
        <w:rPr>
          <w:sz w:val="24"/>
          <w:szCs w:val="24"/>
        </w:rPr>
        <w:t>л</w:t>
      </w:r>
      <w:r>
        <w:rPr>
          <w:sz w:val="24"/>
          <w:szCs w:val="24"/>
        </w:rPr>
        <w:t xml:space="preserve">я </w:t>
      </w:r>
      <w:r w:rsidR="001C6B25">
        <w:rPr>
          <w:sz w:val="24"/>
          <w:szCs w:val="24"/>
        </w:rPr>
        <w:t xml:space="preserve"> 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0A01EA">
        <w:rPr>
          <w:sz w:val="24"/>
          <w:szCs w:val="24"/>
        </w:rPr>
        <w:t>08</w:t>
      </w:r>
      <w:r>
        <w:rPr>
          <w:sz w:val="24"/>
          <w:szCs w:val="24"/>
        </w:rPr>
        <w:t xml:space="preserve"> </w:t>
      </w:r>
      <w:r w:rsidR="006B48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года </w:t>
      </w:r>
      <w:r w:rsidR="006B4811">
        <w:rPr>
          <w:sz w:val="24"/>
          <w:szCs w:val="24"/>
        </w:rPr>
        <w:t xml:space="preserve">  </w:t>
      </w:r>
      <w:r>
        <w:rPr>
          <w:sz w:val="24"/>
          <w:szCs w:val="24"/>
        </w:rPr>
        <w:t>№ 15</w:t>
      </w:r>
      <w:r w:rsidR="001C6B25">
        <w:rPr>
          <w:sz w:val="24"/>
          <w:szCs w:val="24"/>
        </w:rPr>
        <w:t>9</w:t>
      </w:r>
      <w:r>
        <w:rPr>
          <w:sz w:val="24"/>
          <w:szCs w:val="24"/>
        </w:rPr>
        <w:t xml:space="preserve">-ФЗ </w:t>
      </w:r>
    </w:p>
    <w:p w:rsidR="00E82215" w:rsidRDefault="00E82215" w:rsidP="00E82215">
      <w:pPr>
        <w:pStyle w:val="a6"/>
        <w:tabs>
          <w:tab w:val="left" w:pos="567"/>
          <w:tab w:val="left" w:pos="709"/>
          <w:tab w:val="left" w:pos="921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особенностях  отчуждения недвижимого имущества, находящегося в государственной собственности субъектов Российской Федерации или </w:t>
      </w:r>
      <w:r w:rsidR="006B481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муниципальной собственности </w:t>
      </w:r>
      <w:r w:rsidR="00AE69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AE692B">
        <w:rPr>
          <w:sz w:val="24"/>
          <w:szCs w:val="24"/>
        </w:rPr>
        <w:t xml:space="preserve">  </w:t>
      </w:r>
      <w:r>
        <w:rPr>
          <w:sz w:val="24"/>
          <w:szCs w:val="24"/>
        </w:rPr>
        <w:t>арендуемого</w:t>
      </w:r>
      <w:r w:rsidR="00AE69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субъектами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малого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среднего </w:t>
      </w:r>
      <w:r w:rsidR="00AE692B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предпринимательства,</w:t>
      </w:r>
      <w:r w:rsidR="00AE69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</w:t>
      </w:r>
      <w:r w:rsidR="006B4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внесении изменений в отдельные законодательные акты Российской Федерации», </w:t>
      </w:r>
      <w:r w:rsidRPr="00B97766">
        <w:rPr>
          <w:sz w:val="24"/>
          <w:szCs w:val="24"/>
        </w:rPr>
        <w:t>Уставом города Челябинска</w:t>
      </w:r>
      <w:r>
        <w:rPr>
          <w:sz w:val="24"/>
          <w:szCs w:val="24"/>
        </w:rPr>
        <w:t xml:space="preserve"> </w:t>
      </w:r>
    </w:p>
    <w:p w:rsidR="00BB7DAD" w:rsidRDefault="00BB7DAD" w:rsidP="00524063">
      <w:pPr>
        <w:pStyle w:val="a6"/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</w:p>
    <w:p w:rsidR="00B97766" w:rsidRPr="00B97766" w:rsidRDefault="00B97766" w:rsidP="00B97766">
      <w:pPr>
        <w:pStyle w:val="a6"/>
        <w:tabs>
          <w:tab w:val="left" w:pos="567"/>
        </w:tabs>
        <w:spacing w:after="0"/>
        <w:jc w:val="both"/>
        <w:rPr>
          <w:sz w:val="24"/>
          <w:szCs w:val="24"/>
        </w:rPr>
      </w:pPr>
    </w:p>
    <w:p w:rsidR="00B97766" w:rsidRPr="00B97766" w:rsidRDefault="00B97766" w:rsidP="00B97766">
      <w:pPr>
        <w:tabs>
          <w:tab w:val="left" w:pos="1276"/>
        </w:tabs>
        <w:ind w:left="397" w:firstLine="1"/>
        <w:jc w:val="center"/>
        <w:rPr>
          <w:b/>
          <w:sz w:val="24"/>
          <w:szCs w:val="24"/>
        </w:rPr>
      </w:pPr>
      <w:r w:rsidRPr="00B97766">
        <w:rPr>
          <w:b/>
          <w:sz w:val="24"/>
          <w:szCs w:val="24"/>
        </w:rPr>
        <w:t>Челябинска</w:t>
      </w:r>
      <w:r w:rsidR="00165A69">
        <w:rPr>
          <w:b/>
          <w:sz w:val="24"/>
          <w:szCs w:val="24"/>
        </w:rPr>
        <w:t>я</w:t>
      </w:r>
      <w:r w:rsidRPr="00B97766">
        <w:rPr>
          <w:b/>
          <w:sz w:val="24"/>
          <w:szCs w:val="24"/>
        </w:rPr>
        <w:t xml:space="preserve"> городская Дума </w:t>
      </w:r>
      <w:r w:rsidR="00876D17">
        <w:rPr>
          <w:b/>
          <w:sz w:val="24"/>
          <w:szCs w:val="24"/>
        </w:rPr>
        <w:t>первого</w:t>
      </w:r>
      <w:r w:rsidRPr="00B97766">
        <w:rPr>
          <w:b/>
          <w:sz w:val="24"/>
          <w:szCs w:val="24"/>
        </w:rPr>
        <w:t xml:space="preserve"> созыва</w:t>
      </w:r>
    </w:p>
    <w:p w:rsidR="00B97766" w:rsidRDefault="00B97766" w:rsidP="00B97766">
      <w:pPr>
        <w:tabs>
          <w:tab w:val="left" w:pos="1276"/>
        </w:tabs>
        <w:ind w:left="397" w:firstLine="1"/>
        <w:jc w:val="center"/>
        <w:rPr>
          <w:b/>
          <w:sz w:val="24"/>
          <w:szCs w:val="24"/>
        </w:rPr>
      </w:pPr>
      <w:proofErr w:type="gramStart"/>
      <w:r w:rsidRPr="00B97766">
        <w:rPr>
          <w:b/>
          <w:sz w:val="24"/>
          <w:szCs w:val="24"/>
        </w:rPr>
        <w:t>Р</w:t>
      </w:r>
      <w:proofErr w:type="gramEnd"/>
      <w:r w:rsidRPr="00B97766">
        <w:rPr>
          <w:b/>
          <w:sz w:val="24"/>
          <w:szCs w:val="24"/>
        </w:rPr>
        <w:t xml:space="preserve"> Е Ш А Е Т :</w:t>
      </w:r>
    </w:p>
    <w:p w:rsidR="00E161B0" w:rsidRDefault="00E161B0" w:rsidP="00E161B0">
      <w:pPr>
        <w:pStyle w:val="2"/>
        <w:tabs>
          <w:tab w:val="left" w:pos="-1985"/>
          <w:tab w:val="left" w:pos="9356"/>
        </w:tabs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396E11" w:rsidRDefault="00E161B0" w:rsidP="00641AF2">
      <w:pPr>
        <w:pStyle w:val="2"/>
        <w:tabs>
          <w:tab w:val="left" w:pos="-1985"/>
          <w:tab w:val="left" w:pos="709"/>
          <w:tab w:val="left" w:pos="9356"/>
        </w:tabs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161B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</w:t>
      </w:r>
      <w:r w:rsidR="00641AF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  <w:r w:rsidRPr="00E161B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1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E76C7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96E1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    в    решение    Челябинской    городской    Думы   от  21.04.2009   № 2/5 </w:t>
      </w:r>
    </w:p>
    <w:p w:rsidR="00396E11" w:rsidRDefault="00396E11" w:rsidP="00641AF2">
      <w:pPr>
        <w:pStyle w:val="2"/>
        <w:tabs>
          <w:tab w:val="left" w:pos="-1985"/>
          <w:tab w:val="left" w:pos="709"/>
          <w:tab w:val="left" w:pos="9356"/>
        </w:tabs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«Об утверждении порядка формирования, в</w:t>
      </w:r>
      <w:r w:rsidR="00C5437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дения, обязательного опубликования перечня муниципального имущества, предназначенного для передачи во владение и (или) пользование объектам</w:t>
      </w:r>
      <w:r w:rsidR="00C5437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предпринимательства» следующее изменение:</w:t>
      </w:r>
    </w:p>
    <w:p w:rsidR="00396E11" w:rsidRDefault="00396E11" w:rsidP="00396E11">
      <w:pPr>
        <w:rPr>
          <w:sz w:val="24"/>
          <w:szCs w:val="24"/>
        </w:rPr>
      </w:pPr>
      <w:r>
        <w:tab/>
      </w:r>
      <w:r w:rsidRPr="00396E11">
        <w:rPr>
          <w:sz w:val="24"/>
          <w:szCs w:val="24"/>
        </w:rPr>
        <w:t>пункт 3 изложить в следующей редакции:</w:t>
      </w:r>
    </w:p>
    <w:p w:rsidR="00396E11" w:rsidRDefault="002B5B8E" w:rsidP="00396E11">
      <w:pPr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0A01EA">
        <w:rPr>
          <w:sz w:val="24"/>
          <w:szCs w:val="24"/>
        </w:rPr>
        <w:t xml:space="preserve">3. </w:t>
      </w:r>
      <w:r w:rsidR="00396E11">
        <w:rPr>
          <w:sz w:val="24"/>
          <w:szCs w:val="24"/>
        </w:rPr>
        <w:t xml:space="preserve">Ответственность за исполнение </w:t>
      </w:r>
      <w:r w:rsidR="000A01EA">
        <w:rPr>
          <w:sz w:val="24"/>
          <w:szCs w:val="24"/>
        </w:rPr>
        <w:t>настоящего</w:t>
      </w:r>
      <w:r w:rsidR="00396E11">
        <w:rPr>
          <w:sz w:val="24"/>
          <w:szCs w:val="24"/>
        </w:rPr>
        <w:t xml:space="preserve"> решения возложить </w:t>
      </w:r>
      <w:r>
        <w:rPr>
          <w:sz w:val="24"/>
          <w:szCs w:val="24"/>
        </w:rPr>
        <w:t xml:space="preserve"> </w:t>
      </w:r>
      <w:r w:rsidR="00396E11">
        <w:rPr>
          <w:sz w:val="24"/>
          <w:szCs w:val="24"/>
        </w:rPr>
        <w:t>на заместителя Главы города по правовым и имущественным вопросам В. А. Елистратова</w:t>
      </w:r>
      <w:proofErr w:type="gramStart"/>
      <w:r w:rsidR="000A01EA">
        <w:rPr>
          <w:sz w:val="24"/>
          <w:szCs w:val="24"/>
        </w:rPr>
        <w:t>.</w:t>
      </w:r>
      <w:r w:rsidR="00DD23CC">
        <w:rPr>
          <w:sz w:val="24"/>
          <w:szCs w:val="24"/>
        </w:rPr>
        <w:t>»</w:t>
      </w:r>
      <w:r w:rsidR="00396E11">
        <w:rPr>
          <w:sz w:val="24"/>
          <w:szCs w:val="24"/>
        </w:rPr>
        <w:t>.</w:t>
      </w:r>
      <w:proofErr w:type="gramEnd"/>
    </w:p>
    <w:p w:rsidR="000A01EA" w:rsidRDefault="000A01EA" w:rsidP="00396E11">
      <w:pPr>
        <w:rPr>
          <w:sz w:val="24"/>
          <w:szCs w:val="24"/>
        </w:rPr>
      </w:pPr>
    </w:p>
    <w:p w:rsidR="00A04CF3" w:rsidRDefault="00E76C77" w:rsidP="000A01EA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B97766" w:rsidRPr="00E161B0">
        <w:rPr>
          <w:color w:val="000000" w:themeColor="text1"/>
          <w:sz w:val="24"/>
          <w:szCs w:val="24"/>
        </w:rPr>
        <w:t>Внести</w:t>
      </w:r>
      <w:r w:rsidR="00641AF2">
        <w:rPr>
          <w:color w:val="000000" w:themeColor="text1"/>
          <w:sz w:val="24"/>
          <w:szCs w:val="24"/>
        </w:rPr>
        <w:t xml:space="preserve"> </w:t>
      </w:r>
      <w:r w:rsidR="00B97766" w:rsidRPr="00E161B0">
        <w:rPr>
          <w:color w:val="000000" w:themeColor="text1"/>
          <w:sz w:val="24"/>
          <w:szCs w:val="24"/>
        </w:rPr>
        <w:t xml:space="preserve"> в приложение</w:t>
      </w:r>
      <w:r w:rsidR="00E82215" w:rsidRPr="00E161B0">
        <w:rPr>
          <w:color w:val="000000" w:themeColor="text1"/>
          <w:sz w:val="24"/>
          <w:szCs w:val="24"/>
        </w:rPr>
        <w:t xml:space="preserve"> </w:t>
      </w:r>
      <w:r w:rsidR="00B97766" w:rsidRPr="00E161B0">
        <w:rPr>
          <w:color w:val="000000" w:themeColor="text1"/>
          <w:sz w:val="24"/>
          <w:szCs w:val="24"/>
        </w:rPr>
        <w:t xml:space="preserve"> к</w:t>
      </w:r>
      <w:r w:rsidR="002A43CC" w:rsidRPr="00E161B0">
        <w:rPr>
          <w:color w:val="000000" w:themeColor="text1"/>
          <w:sz w:val="24"/>
          <w:szCs w:val="24"/>
        </w:rPr>
        <w:t xml:space="preserve"> </w:t>
      </w:r>
      <w:r w:rsidR="00B97766" w:rsidRPr="00E161B0">
        <w:rPr>
          <w:color w:val="000000" w:themeColor="text1"/>
          <w:sz w:val="24"/>
          <w:szCs w:val="24"/>
        </w:rPr>
        <w:t>решению Челябинской</w:t>
      </w:r>
      <w:r w:rsidR="00FB0E10" w:rsidRPr="00E161B0">
        <w:rPr>
          <w:color w:val="000000" w:themeColor="text1"/>
          <w:sz w:val="24"/>
          <w:szCs w:val="24"/>
        </w:rPr>
        <w:t xml:space="preserve"> </w:t>
      </w:r>
      <w:r w:rsidR="00E161B0" w:rsidRPr="00E161B0">
        <w:rPr>
          <w:color w:val="000000" w:themeColor="text1"/>
          <w:sz w:val="24"/>
          <w:szCs w:val="24"/>
        </w:rPr>
        <w:t xml:space="preserve"> </w:t>
      </w:r>
      <w:r w:rsidR="00B97766" w:rsidRPr="00E161B0">
        <w:rPr>
          <w:color w:val="000000" w:themeColor="text1"/>
          <w:sz w:val="24"/>
          <w:szCs w:val="24"/>
        </w:rPr>
        <w:t>го</w:t>
      </w:r>
      <w:r w:rsidR="002A43CC" w:rsidRPr="00E161B0">
        <w:rPr>
          <w:color w:val="000000" w:themeColor="text1"/>
          <w:sz w:val="24"/>
          <w:szCs w:val="24"/>
        </w:rPr>
        <w:t>родской</w:t>
      </w:r>
      <w:r w:rsidR="00641AF2">
        <w:rPr>
          <w:color w:val="000000" w:themeColor="text1"/>
          <w:sz w:val="24"/>
          <w:szCs w:val="24"/>
        </w:rPr>
        <w:t xml:space="preserve"> </w:t>
      </w:r>
      <w:r w:rsidR="00FB0E10" w:rsidRPr="00E161B0">
        <w:rPr>
          <w:color w:val="000000" w:themeColor="text1"/>
          <w:sz w:val="24"/>
          <w:szCs w:val="24"/>
        </w:rPr>
        <w:t xml:space="preserve"> </w:t>
      </w:r>
      <w:r w:rsidR="002A43CC" w:rsidRPr="00E161B0">
        <w:rPr>
          <w:color w:val="000000" w:themeColor="text1"/>
          <w:sz w:val="24"/>
          <w:szCs w:val="24"/>
        </w:rPr>
        <w:t>Думы</w:t>
      </w:r>
      <w:r w:rsidR="00AE692B" w:rsidRPr="00E161B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7D4F80" w:rsidRPr="00E161B0">
        <w:rPr>
          <w:color w:val="000000" w:themeColor="text1"/>
          <w:spacing w:val="4"/>
          <w:sz w:val="24"/>
          <w:szCs w:val="24"/>
        </w:rPr>
        <w:t>от</w:t>
      </w:r>
      <w:r w:rsidR="00AE692B" w:rsidRPr="00E161B0">
        <w:rPr>
          <w:color w:val="000000" w:themeColor="text1"/>
          <w:spacing w:val="4"/>
          <w:sz w:val="24"/>
          <w:szCs w:val="24"/>
        </w:rPr>
        <w:t xml:space="preserve"> </w:t>
      </w:r>
      <w:r>
        <w:rPr>
          <w:color w:val="000000" w:themeColor="text1"/>
          <w:spacing w:val="4"/>
          <w:sz w:val="24"/>
          <w:szCs w:val="24"/>
        </w:rPr>
        <w:t>2</w:t>
      </w:r>
      <w:r w:rsidR="0009324C">
        <w:rPr>
          <w:color w:val="000000" w:themeColor="text1"/>
          <w:spacing w:val="4"/>
          <w:sz w:val="24"/>
          <w:szCs w:val="24"/>
        </w:rPr>
        <w:t>1.04</w:t>
      </w:r>
      <w:r w:rsidR="007D4F80" w:rsidRPr="00E161B0">
        <w:rPr>
          <w:color w:val="000000" w:themeColor="text1"/>
          <w:spacing w:val="4"/>
          <w:sz w:val="24"/>
          <w:szCs w:val="24"/>
        </w:rPr>
        <w:t>.2009</w:t>
      </w:r>
      <w:r w:rsidR="000A01EA">
        <w:rPr>
          <w:color w:val="000000" w:themeColor="text1"/>
          <w:spacing w:val="4"/>
          <w:sz w:val="24"/>
          <w:szCs w:val="24"/>
        </w:rPr>
        <w:t xml:space="preserve"> </w:t>
      </w:r>
      <w:r w:rsidR="007D4F80">
        <w:rPr>
          <w:color w:val="000000" w:themeColor="text1"/>
          <w:sz w:val="24"/>
          <w:szCs w:val="24"/>
        </w:rPr>
        <w:t xml:space="preserve">№ </w:t>
      </w:r>
      <w:r w:rsidR="0009324C">
        <w:rPr>
          <w:color w:val="000000" w:themeColor="text1"/>
          <w:sz w:val="24"/>
          <w:szCs w:val="24"/>
        </w:rPr>
        <w:t>2/5 «Об</w:t>
      </w:r>
      <w:r w:rsidR="003E68B7">
        <w:rPr>
          <w:color w:val="000000" w:themeColor="text1"/>
          <w:sz w:val="24"/>
          <w:szCs w:val="24"/>
        </w:rPr>
        <w:t xml:space="preserve"> </w:t>
      </w:r>
      <w:r w:rsidR="0009324C">
        <w:rPr>
          <w:color w:val="000000" w:themeColor="text1"/>
          <w:sz w:val="24"/>
          <w:szCs w:val="24"/>
        </w:rPr>
        <w:t xml:space="preserve"> утверждении порядка</w:t>
      </w:r>
      <w:r w:rsidR="003E68B7">
        <w:rPr>
          <w:color w:val="000000" w:themeColor="text1"/>
          <w:sz w:val="24"/>
          <w:szCs w:val="24"/>
        </w:rPr>
        <w:t xml:space="preserve"> </w:t>
      </w:r>
      <w:r w:rsidR="0009324C">
        <w:rPr>
          <w:color w:val="000000" w:themeColor="text1"/>
          <w:sz w:val="24"/>
          <w:szCs w:val="24"/>
        </w:rPr>
        <w:t xml:space="preserve"> формирования, в</w:t>
      </w:r>
      <w:r w:rsidR="00C5437F">
        <w:rPr>
          <w:color w:val="000000" w:themeColor="text1"/>
          <w:sz w:val="24"/>
          <w:szCs w:val="24"/>
        </w:rPr>
        <w:t>е</w:t>
      </w:r>
      <w:r w:rsidR="0009324C">
        <w:rPr>
          <w:color w:val="000000" w:themeColor="text1"/>
          <w:sz w:val="24"/>
          <w:szCs w:val="24"/>
        </w:rPr>
        <w:t xml:space="preserve">дения, </w:t>
      </w:r>
      <w:r>
        <w:rPr>
          <w:color w:val="000000" w:themeColor="text1"/>
          <w:sz w:val="24"/>
          <w:szCs w:val="24"/>
        </w:rPr>
        <w:t xml:space="preserve"> </w:t>
      </w:r>
      <w:r w:rsidR="0009324C">
        <w:rPr>
          <w:color w:val="000000" w:themeColor="text1"/>
          <w:sz w:val="24"/>
          <w:szCs w:val="24"/>
        </w:rPr>
        <w:t xml:space="preserve">обязательного </w:t>
      </w:r>
      <w:r>
        <w:rPr>
          <w:color w:val="000000" w:themeColor="text1"/>
          <w:sz w:val="24"/>
          <w:szCs w:val="24"/>
        </w:rPr>
        <w:t xml:space="preserve"> </w:t>
      </w:r>
      <w:r w:rsidR="0009324C">
        <w:rPr>
          <w:color w:val="000000" w:themeColor="text1"/>
          <w:sz w:val="24"/>
          <w:szCs w:val="24"/>
        </w:rPr>
        <w:t xml:space="preserve">опубликования </w:t>
      </w:r>
      <w:r w:rsidR="00B97766" w:rsidRPr="00B97766">
        <w:rPr>
          <w:color w:val="000000" w:themeColor="text1"/>
          <w:sz w:val="24"/>
          <w:szCs w:val="24"/>
        </w:rPr>
        <w:lastRenderedPageBreak/>
        <w:t>перечня муниципального имущества, предназначенного для передачи во владение и (ил</w:t>
      </w:r>
      <w:r w:rsidR="001B189E">
        <w:rPr>
          <w:color w:val="000000" w:themeColor="text1"/>
          <w:sz w:val="24"/>
          <w:szCs w:val="24"/>
        </w:rPr>
        <w:t>и) пользование</w:t>
      </w:r>
      <w:r>
        <w:rPr>
          <w:color w:val="000000" w:themeColor="text1"/>
          <w:sz w:val="24"/>
          <w:szCs w:val="24"/>
        </w:rPr>
        <w:t xml:space="preserve">  </w:t>
      </w:r>
      <w:r w:rsidR="001B189E">
        <w:rPr>
          <w:color w:val="000000" w:themeColor="text1"/>
          <w:sz w:val="24"/>
          <w:szCs w:val="24"/>
        </w:rPr>
        <w:t xml:space="preserve"> субъектам</w:t>
      </w:r>
      <w:r>
        <w:rPr>
          <w:color w:val="000000" w:themeColor="text1"/>
          <w:sz w:val="24"/>
          <w:szCs w:val="24"/>
        </w:rPr>
        <w:t xml:space="preserve">   </w:t>
      </w:r>
      <w:r w:rsidR="001B189E">
        <w:rPr>
          <w:color w:val="000000" w:themeColor="text1"/>
          <w:sz w:val="24"/>
          <w:szCs w:val="24"/>
        </w:rPr>
        <w:t xml:space="preserve"> малого</w:t>
      </w:r>
      <w:r>
        <w:rPr>
          <w:color w:val="000000" w:themeColor="text1"/>
          <w:sz w:val="24"/>
          <w:szCs w:val="24"/>
        </w:rPr>
        <w:t xml:space="preserve">  </w:t>
      </w:r>
      <w:r w:rsidR="001B189E">
        <w:rPr>
          <w:color w:val="000000" w:themeColor="text1"/>
          <w:sz w:val="24"/>
          <w:szCs w:val="24"/>
        </w:rPr>
        <w:t xml:space="preserve"> </w:t>
      </w:r>
      <w:r w:rsidR="00B97766" w:rsidRPr="00B97766"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   </w:t>
      </w:r>
      <w:r w:rsidR="00B97766" w:rsidRPr="00B97766">
        <w:rPr>
          <w:color w:val="000000" w:themeColor="text1"/>
          <w:sz w:val="24"/>
          <w:szCs w:val="24"/>
        </w:rPr>
        <w:t>среднего</w:t>
      </w:r>
      <w:r>
        <w:rPr>
          <w:color w:val="000000" w:themeColor="text1"/>
          <w:sz w:val="24"/>
          <w:szCs w:val="24"/>
        </w:rPr>
        <w:t xml:space="preserve">  </w:t>
      </w:r>
      <w:r w:rsidR="00B97766" w:rsidRPr="00B97766">
        <w:rPr>
          <w:color w:val="000000" w:themeColor="text1"/>
          <w:sz w:val="24"/>
          <w:szCs w:val="24"/>
        </w:rPr>
        <w:t xml:space="preserve"> предпринимательства </w:t>
      </w:r>
      <w:r>
        <w:rPr>
          <w:color w:val="000000" w:themeColor="text1"/>
          <w:sz w:val="24"/>
          <w:szCs w:val="24"/>
        </w:rPr>
        <w:t xml:space="preserve">  </w:t>
      </w:r>
      <w:r w:rsidR="00B97766" w:rsidRPr="00B97766"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  </w:t>
      </w:r>
      <w:r w:rsidR="00B97766" w:rsidRPr="00B97766">
        <w:rPr>
          <w:color w:val="000000" w:themeColor="text1"/>
          <w:sz w:val="24"/>
          <w:szCs w:val="24"/>
        </w:rPr>
        <w:t>организациям, образующим</w:t>
      </w:r>
      <w:r>
        <w:rPr>
          <w:color w:val="000000" w:themeColor="text1"/>
          <w:sz w:val="24"/>
          <w:szCs w:val="24"/>
        </w:rPr>
        <w:t xml:space="preserve"> </w:t>
      </w:r>
      <w:r w:rsidR="00A86F7D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</w:t>
      </w:r>
      <w:r w:rsidR="00B97766" w:rsidRPr="00B97766">
        <w:rPr>
          <w:color w:val="000000" w:themeColor="text1"/>
          <w:sz w:val="24"/>
          <w:szCs w:val="24"/>
        </w:rPr>
        <w:t xml:space="preserve"> инфраструктуру </w:t>
      </w:r>
      <w:r>
        <w:rPr>
          <w:color w:val="000000" w:themeColor="text1"/>
          <w:sz w:val="24"/>
          <w:szCs w:val="24"/>
        </w:rPr>
        <w:t xml:space="preserve"> </w:t>
      </w:r>
      <w:r w:rsidR="00A86F7D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</w:t>
      </w:r>
      <w:r w:rsidR="00A86F7D">
        <w:rPr>
          <w:color w:val="000000" w:themeColor="text1"/>
          <w:sz w:val="24"/>
          <w:szCs w:val="24"/>
        </w:rPr>
        <w:t xml:space="preserve">   </w:t>
      </w:r>
      <w:r w:rsidR="00B97766" w:rsidRPr="00B97766">
        <w:rPr>
          <w:color w:val="000000" w:themeColor="text1"/>
          <w:sz w:val="24"/>
          <w:szCs w:val="24"/>
        </w:rPr>
        <w:t>поддержки</w:t>
      </w:r>
      <w:r>
        <w:rPr>
          <w:color w:val="000000" w:themeColor="text1"/>
          <w:sz w:val="24"/>
          <w:szCs w:val="24"/>
        </w:rPr>
        <w:t xml:space="preserve">     </w:t>
      </w:r>
      <w:r w:rsidR="00B97766" w:rsidRPr="00B97766">
        <w:rPr>
          <w:color w:val="000000" w:themeColor="text1"/>
          <w:sz w:val="24"/>
          <w:szCs w:val="24"/>
        </w:rPr>
        <w:t xml:space="preserve"> субъектов</w:t>
      </w:r>
      <w:r w:rsidR="00A86F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</w:t>
      </w:r>
      <w:r w:rsidR="00B97766" w:rsidRPr="00B97766">
        <w:rPr>
          <w:color w:val="000000" w:themeColor="text1"/>
          <w:sz w:val="24"/>
          <w:szCs w:val="24"/>
        </w:rPr>
        <w:t xml:space="preserve"> малог</w:t>
      </w:r>
      <w:r w:rsidR="00A86F7D">
        <w:rPr>
          <w:color w:val="000000" w:themeColor="text1"/>
          <w:sz w:val="24"/>
          <w:szCs w:val="24"/>
        </w:rPr>
        <w:t>о</w:t>
      </w:r>
      <w:r w:rsidR="00B97766" w:rsidRPr="00B9776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</w:t>
      </w:r>
      <w:r w:rsidR="00B97766" w:rsidRPr="00B97766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    </w:t>
      </w:r>
      <w:r w:rsidR="00B97766" w:rsidRPr="00B97766">
        <w:rPr>
          <w:color w:val="000000" w:themeColor="text1"/>
          <w:sz w:val="24"/>
          <w:szCs w:val="24"/>
        </w:rPr>
        <w:t xml:space="preserve"> среднего </w:t>
      </w:r>
      <w:r>
        <w:rPr>
          <w:color w:val="000000" w:themeColor="text1"/>
          <w:sz w:val="24"/>
          <w:szCs w:val="24"/>
        </w:rPr>
        <w:t>п</w:t>
      </w:r>
      <w:r w:rsidR="00B97766" w:rsidRPr="00B97766">
        <w:rPr>
          <w:color w:val="000000" w:themeColor="text1"/>
          <w:sz w:val="24"/>
          <w:szCs w:val="24"/>
        </w:rPr>
        <w:t>редпринимательства</w:t>
      </w:r>
      <w:r w:rsidR="001B189E">
        <w:rPr>
          <w:color w:val="000000" w:themeColor="text1"/>
          <w:sz w:val="24"/>
          <w:szCs w:val="24"/>
        </w:rPr>
        <w:t>» следующ</w:t>
      </w:r>
      <w:r>
        <w:rPr>
          <w:color w:val="000000" w:themeColor="text1"/>
          <w:sz w:val="24"/>
          <w:szCs w:val="24"/>
        </w:rPr>
        <w:t>и</w:t>
      </w:r>
      <w:r w:rsidR="001B189E">
        <w:rPr>
          <w:color w:val="000000" w:themeColor="text1"/>
          <w:sz w:val="24"/>
          <w:szCs w:val="24"/>
        </w:rPr>
        <w:t>е изменени</w:t>
      </w:r>
      <w:r>
        <w:rPr>
          <w:color w:val="000000" w:themeColor="text1"/>
          <w:sz w:val="24"/>
          <w:szCs w:val="24"/>
        </w:rPr>
        <w:t>я</w:t>
      </w:r>
      <w:r w:rsidR="001B189E">
        <w:rPr>
          <w:color w:val="000000" w:themeColor="text1"/>
          <w:sz w:val="24"/>
          <w:szCs w:val="24"/>
        </w:rPr>
        <w:t>:</w:t>
      </w:r>
    </w:p>
    <w:p w:rsidR="00FC6E0F" w:rsidRDefault="00FC6E0F" w:rsidP="00E76C7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пункт</w:t>
      </w:r>
      <w:r w:rsidR="006071E2">
        <w:rPr>
          <w:color w:val="000000" w:themeColor="text1"/>
          <w:sz w:val="24"/>
          <w:szCs w:val="24"/>
        </w:rPr>
        <w:t xml:space="preserve"> </w:t>
      </w:r>
      <w:r w:rsidR="004F63D6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изложить в следующей редакции:</w:t>
      </w:r>
    </w:p>
    <w:p w:rsidR="00FC6E0F" w:rsidRDefault="00FC6E0F" w:rsidP="000C00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ab/>
        <w:t>«</w:t>
      </w:r>
      <w:r w:rsidR="004F63D6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Настоящий Порядок регулирует правила </w:t>
      </w:r>
      <w:r w:rsidR="00C5437F" w:rsidRPr="00C5437F">
        <w:rPr>
          <w:bCs/>
          <w:sz w:val="24"/>
          <w:szCs w:val="24"/>
        </w:rPr>
        <w:t>формирования, ведения, обязательного опубликования перечня муниципального имущества,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5437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="000C00BA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Перечень</w:t>
      </w:r>
      <w:r w:rsidR="000C00BA">
        <w:rPr>
          <w:rFonts w:eastAsiaTheme="minorHAnsi"/>
          <w:sz w:val="24"/>
          <w:szCs w:val="24"/>
          <w:lang w:eastAsia="en-US"/>
        </w:rPr>
        <w:t>)</w:t>
      </w:r>
      <w:proofErr w:type="gramStart"/>
      <w:r w:rsidR="000A01EA">
        <w:rPr>
          <w:rFonts w:eastAsiaTheme="minorHAnsi"/>
          <w:sz w:val="24"/>
          <w:szCs w:val="24"/>
          <w:lang w:eastAsia="en-US"/>
        </w:rPr>
        <w:t>.</w:t>
      </w:r>
      <w:r w:rsidR="004F63D6">
        <w:rPr>
          <w:rFonts w:eastAsiaTheme="minorHAnsi"/>
          <w:sz w:val="24"/>
          <w:szCs w:val="24"/>
          <w:lang w:eastAsia="en-US"/>
        </w:rPr>
        <w:t>»</w:t>
      </w:r>
      <w:proofErr w:type="gramEnd"/>
      <w:r w:rsidR="000C00BA">
        <w:rPr>
          <w:rFonts w:eastAsiaTheme="minorHAnsi"/>
          <w:sz w:val="24"/>
          <w:szCs w:val="24"/>
          <w:lang w:eastAsia="en-US"/>
        </w:rPr>
        <w:t>;</w:t>
      </w:r>
    </w:p>
    <w:p w:rsidR="004F63D6" w:rsidRDefault="004F63D6" w:rsidP="000C00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2) пункт 3 изложить в следующей редакции:</w:t>
      </w:r>
    </w:p>
    <w:p w:rsidR="004F63D6" w:rsidRDefault="004F63D6" w:rsidP="000C00B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  <w:t>«3. Имущество, включенное в Перечень, учитывается в реестре муниципального имущества и свободно от прав третьих лиц, за исключением имущественных прав субъектов малого и среднего предпринимательства</w:t>
      </w:r>
      <w:proofErr w:type="gramStart"/>
      <w:r w:rsidR="000A01E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»;</w:t>
      </w:r>
      <w:proofErr w:type="gramEnd"/>
    </w:p>
    <w:p w:rsidR="00A04CF3" w:rsidRDefault="00A04CF3" w:rsidP="00E76C7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4F63D6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) пункт 4 изложить в следующей редакции:</w:t>
      </w:r>
    </w:p>
    <w:p w:rsidR="00A04CF3" w:rsidRDefault="00A04CF3" w:rsidP="00783B5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 xml:space="preserve">   «4.</w:t>
      </w:r>
      <w:r w:rsidRPr="00A04CF3">
        <w:rPr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Муниципальное имущество, включенное в Перечень, может быть использовано исключительно в целях предоставления его во владение и (или) пол</w:t>
      </w:r>
      <w:r w:rsidR="004F63D6">
        <w:rPr>
          <w:rFonts w:eastAsiaTheme="minorHAnsi"/>
          <w:sz w:val="24"/>
          <w:szCs w:val="24"/>
          <w:lang w:eastAsia="en-US"/>
        </w:rPr>
        <w:t xml:space="preserve">ьзование на долгосрочной основе, </w:t>
      </w:r>
      <w:r>
        <w:rPr>
          <w:rFonts w:eastAsiaTheme="minorHAnsi"/>
          <w:sz w:val="24"/>
          <w:szCs w:val="24"/>
          <w:lang w:eastAsia="en-US"/>
        </w:rPr>
        <w:t xml:space="preserve">субъектам малого и среднего предпринимательства (далее </w:t>
      </w:r>
      <w:r w:rsidR="000A01EA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СМСП) и организациям, образующим инфраструктуру поддержки СМСП, а также отчуждено на возмездной основе в собственность   СМСП   в  соответствии   </w:t>
      </w:r>
      <w:r w:rsidRPr="00A04CF3">
        <w:rPr>
          <w:rFonts w:eastAsiaTheme="minorHAnsi"/>
          <w:sz w:val="24"/>
          <w:szCs w:val="24"/>
          <w:lang w:eastAsia="en-US"/>
        </w:rPr>
        <w:t xml:space="preserve">с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A04CF3">
          <w:rPr>
            <w:rFonts w:eastAsiaTheme="minorHAnsi"/>
            <w:sz w:val="24"/>
            <w:szCs w:val="24"/>
            <w:lang w:eastAsia="en-US"/>
          </w:rPr>
          <w:t xml:space="preserve">частью </w:t>
        </w:r>
        <w:r>
          <w:rPr>
            <w:rFonts w:eastAsiaTheme="minorHAnsi"/>
            <w:sz w:val="24"/>
            <w:szCs w:val="24"/>
            <w:lang w:eastAsia="en-US"/>
          </w:rPr>
          <w:t xml:space="preserve">  </w:t>
        </w:r>
        <w:r w:rsidRPr="00A04CF3">
          <w:rPr>
            <w:rFonts w:eastAsiaTheme="minorHAnsi"/>
            <w:sz w:val="24"/>
            <w:szCs w:val="24"/>
            <w:lang w:eastAsia="en-US"/>
          </w:rPr>
          <w:t xml:space="preserve">2.1 </w:t>
        </w:r>
        <w:r>
          <w:rPr>
            <w:rFonts w:eastAsiaTheme="minorHAnsi"/>
            <w:sz w:val="24"/>
            <w:szCs w:val="24"/>
            <w:lang w:eastAsia="en-US"/>
          </w:rPr>
          <w:t xml:space="preserve"> </w:t>
        </w:r>
        <w:r w:rsidRPr="00A04CF3">
          <w:rPr>
            <w:rFonts w:eastAsiaTheme="minorHAnsi"/>
            <w:sz w:val="24"/>
            <w:szCs w:val="24"/>
            <w:lang w:eastAsia="en-US"/>
          </w:rPr>
          <w:t>статьи</w:t>
        </w:r>
        <w:r>
          <w:rPr>
            <w:rFonts w:eastAsiaTheme="minorHAnsi"/>
            <w:sz w:val="24"/>
            <w:szCs w:val="24"/>
            <w:lang w:eastAsia="en-US"/>
          </w:rPr>
          <w:t xml:space="preserve">  </w:t>
        </w:r>
        <w:r w:rsidRPr="00A04CF3">
          <w:rPr>
            <w:rFonts w:eastAsiaTheme="minorHAnsi"/>
            <w:sz w:val="24"/>
            <w:szCs w:val="24"/>
            <w:lang w:eastAsia="en-US"/>
          </w:rPr>
          <w:t xml:space="preserve"> 9</w:t>
        </w:r>
      </w:hyperlink>
      <w:r>
        <w:rPr>
          <w:rFonts w:eastAsiaTheme="minorHAnsi"/>
          <w:sz w:val="24"/>
          <w:szCs w:val="24"/>
          <w:lang w:eastAsia="en-US"/>
        </w:rPr>
        <w:t xml:space="preserve">   Федерального   закона от 22 июля 2008 года </w:t>
      </w:r>
      <w:r w:rsidR="000A01E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159-ФЗ </w:t>
      </w:r>
      <w:r w:rsidR="000A01EA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Об особенностях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Start"/>
      <w:r w:rsidR="000A01EA">
        <w:rPr>
          <w:rFonts w:eastAsiaTheme="minorHAnsi"/>
          <w:sz w:val="24"/>
          <w:szCs w:val="24"/>
          <w:lang w:eastAsia="en-US"/>
        </w:rPr>
        <w:t>.</w:t>
      </w:r>
      <w:r w:rsidR="00C8175F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A04CF3" w:rsidRDefault="00A04CF3" w:rsidP="00A04CF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tab/>
      </w:r>
      <w:r w:rsidR="00AA1298">
        <w:rPr>
          <w:sz w:val="24"/>
          <w:szCs w:val="24"/>
        </w:rPr>
        <w:t>4</w:t>
      </w:r>
      <w:r w:rsidRPr="00A04CF3">
        <w:rPr>
          <w:sz w:val="24"/>
          <w:szCs w:val="24"/>
        </w:rPr>
        <w:t>) пункт 6 изложить  в следующей редакции:</w:t>
      </w:r>
    </w:p>
    <w:p w:rsidR="00A04CF3" w:rsidRPr="00A04CF3" w:rsidRDefault="00A04CF3" w:rsidP="00A04C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«6. </w:t>
      </w:r>
      <w:r>
        <w:rPr>
          <w:rFonts w:eastAsiaTheme="minorHAnsi"/>
          <w:sz w:val="24"/>
          <w:szCs w:val="24"/>
          <w:lang w:eastAsia="en-US"/>
        </w:rPr>
        <w:t xml:space="preserve">Перечень формируется Комитетом по управлению имуществом и земельным отношениям города Челябинска (далее </w:t>
      </w:r>
      <w:r w:rsidR="000A01EA">
        <w:rPr>
          <w:rFonts w:eastAsiaTheme="minorHAnsi"/>
          <w:sz w:val="24"/>
          <w:szCs w:val="24"/>
          <w:lang w:eastAsia="en-US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 xml:space="preserve">Комитет)  исходя из основных целей и принципов государственной политики в области развития малого и среднего предпринимательства в муниципальном образовании </w:t>
      </w:r>
      <w:r w:rsidR="000A01EA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город Челябинск</w:t>
      </w:r>
      <w:r w:rsidR="000A01EA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в соответствии с действующим законодательством</w:t>
      </w:r>
      <w:proofErr w:type="gramStart"/>
      <w:r w:rsidR="000A01E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»;</w:t>
      </w:r>
      <w:proofErr w:type="gramEnd"/>
    </w:p>
    <w:p w:rsidR="00E76C77" w:rsidRDefault="00A04CF3" w:rsidP="00A04CF3">
      <w:pPr>
        <w:jc w:val="both"/>
        <w:rPr>
          <w:sz w:val="24"/>
          <w:szCs w:val="24"/>
        </w:rPr>
      </w:pPr>
      <w:r>
        <w:rPr>
          <w:color w:val="FFFFFF" w:themeColor="background1"/>
        </w:rPr>
        <w:t xml:space="preserve">              </w:t>
      </w:r>
      <w:r w:rsidR="00AA1298">
        <w:rPr>
          <w:sz w:val="24"/>
          <w:szCs w:val="24"/>
        </w:rPr>
        <w:t>5</w:t>
      </w:r>
      <w:r w:rsidR="006B4811">
        <w:rPr>
          <w:sz w:val="24"/>
          <w:szCs w:val="24"/>
        </w:rPr>
        <w:t>)</w:t>
      </w:r>
      <w:r w:rsidR="00DA3538">
        <w:rPr>
          <w:sz w:val="24"/>
          <w:szCs w:val="24"/>
        </w:rPr>
        <w:t xml:space="preserve"> </w:t>
      </w:r>
      <w:r w:rsidR="00E76C77">
        <w:rPr>
          <w:sz w:val="24"/>
          <w:szCs w:val="24"/>
        </w:rPr>
        <w:t>пункт 7</w:t>
      </w:r>
      <w:r w:rsidR="00DA3538" w:rsidRPr="00DA3538">
        <w:rPr>
          <w:sz w:val="24"/>
          <w:szCs w:val="24"/>
        </w:rPr>
        <w:t xml:space="preserve"> </w:t>
      </w:r>
      <w:r w:rsidR="00DA3538">
        <w:rPr>
          <w:sz w:val="24"/>
          <w:szCs w:val="24"/>
        </w:rPr>
        <w:t>исключить;</w:t>
      </w:r>
    </w:p>
    <w:p w:rsidR="00A04CF3" w:rsidRDefault="00DB6B31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A1298">
        <w:rPr>
          <w:sz w:val="24"/>
          <w:szCs w:val="24"/>
        </w:rPr>
        <w:t>6</w:t>
      </w:r>
      <w:r w:rsidR="00A04CF3">
        <w:rPr>
          <w:sz w:val="24"/>
          <w:szCs w:val="24"/>
        </w:rPr>
        <w:t>) пункт 10 изложить в следующей редакции: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«10. Сведения об объектах 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имущества, включенных 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Перечень, заполняются </w:t>
      </w:r>
      <w:r w:rsidR="006020E5">
        <w:rPr>
          <w:sz w:val="24"/>
          <w:szCs w:val="24"/>
        </w:rPr>
        <w:t xml:space="preserve">   </w:t>
      </w:r>
      <w:r>
        <w:rPr>
          <w:sz w:val="24"/>
          <w:szCs w:val="24"/>
        </w:rPr>
        <w:t>в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020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соответствии </w:t>
      </w:r>
      <w:r w:rsidR="00DB626F">
        <w:rPr>
          <w:sz w:val="24"/>
          <w:szCs w:val="24"/>
        </w:rPr>
        <w:t xml:space="preserve">  </w:t>
      </w:r>
      <w:r w:rsidR="0060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6020E5">
        <w:rPr>
          <w:sz w:val="24"/>
          <w:szCs w:val="24"/>
        </w:rPr>
        <w:t xml:space="preserve"> </w:t>
      </w:r>
      <w:r w:rsidR="00DB626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данными, </w:t>
      </w:r>
      <w:r w:rsidR="006020E5">
        <w:rPr>
          <w:sz w:val="24"/>
          <w:szCs w:val="24"/>
        </w:rPr>
        <w:t xml:space="preserve">    </w:t>
      </w:r>
      <w:r>
        <w:rPr>
          <w:sz w:val="24"/>
          <w:szCs w:val="24"/>
        </w:rPr>
        <w:t>указанными</w:t>
      </w:r>
      <w:r w:rsidR="006020E5">
        <w:rPr>
          <w:sz w:val="24"/>
          <w:szCs w:val="24"/>
        </w:rPr>
        <w:t xml:space="preserve">   </w:t>
      </w:r>
      <w:r w:rsidR="00DB626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020E5">
        <w:rPr>
          <w:sz w:val="24"/>
          <w:szCs w:val="24"/>
        </w:rPr>
        <w:t xml:space="preserve">   </w:t>
      </w:r>
      <w:r w:rsidR="00DB626F">
        <w:rPr>
          <w:sz w:val="24"/>
          <w:szCs w:val="24"/>
        </w:rPr>
        <w:t xml:space="preserve">выписке     из   Единого государственного      реестра      недвижимости </w:t>
      </w:r>
      <w:r w:rsidR="006020E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B626F">
        <w:rPr>
          <w:sz w:val="24"/>
          <w:szCs w:val="24"/>
        </w:rPr>
        <w:t xml:space="preserve">об     основных       характеристиках       и зарегистрированных  правах  на </w:t>
      </w:r>
      <w:r w:rsidR="00BF439D">
        <w:rPr>
          <w:sz w:val="24"/>
          <w:szCs w:val="24"/>
        </w:rPr>
        <w:t xml:space="preserve"> </w:t>
      </w:r>
      <w:r w:rsidR="00DB626F">
        <w:rPr>
          <w:sz w:val="24"/>
          <w:szCs w:val="24"/>
        </w:rPr>
        <w:t xml:space="preserve">объект </w:t>
      </w:r>
      <w:r w:rsidR="00BF439D">
        <w:rPr>
          <w:sz w:val="24"/>
          <w:szCs w:val="24"/>
        </w:rPr>
        <w:t xml:space="preserve">  </w:t>
      </w:r>
      <w:r w:rsidR="00DB626F">
        <w:rPr>
          <w:sz w:val="24"/>
          <w:szCs w:val="24"/>
        </w:rPr>
        <w:t>недвижимости, и  предусматривают   следующие графы: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1) для недвижимого имущества: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порядковый номер (записывается номер, присваиваемый объекту);</w:t>
      </w:r>
    </w:p>
    <w:p w:rsidR="00A04CF3" w:rsidRDefault="00F5419F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категория объекта </w:t>
      </w:r>
      <w:r w:rsidR="000C00BA">
        <w:rPr>
          <w:sz w:val="24"/>
          <w:szCs w:val="24"/>
        </w:rPr>
        <w:t xml:space="preserve">(здание или помещение, номер помещения, этажность);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адрес   объекта   (указывается   название  переулка,  улицы,  и   номер  здания  или сооружения);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общая площадь объекта (указывается площадь объекта учета в квадратных метрах на    основании    сведений,   представленных    органами    технической    инвентаризации, кадастровой палатой);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количество (указывается общее количество объектов учета);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назначение объекта (офисное, складское, торговое, иное);</w:t>
      </w:r>
    </w:p>
    <w:p w:rsidR="00A86F7D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сведения  о  государственной  регистрации  права  муниципальной  собс</w:t>
      </w:r>
      <w:r w:rsidR="009527AC">
        <w:rPr>
          <w:sz w:val="24"/>
          <w:szCs w:val="24"/>
        </w:rPr>
        <w:t xml:space="preserve">твенности (указывается     дата </w:t>
      </w:r>
      <w:r>
        <w:rPr>
          <w:sz w:val="24"/>
          <w:szCs w:val="24"/>
        </w:rPr>
        <w:t xml:space="preserve">  и   номер  </w:t>
      </w:r>
      <w:r w:rsidR="009527AC">
        <w:rPr>
          <w:sz w:val="24"/>
          <w:szCs w:val="24"/>
        </w:rPr>
        <w:t xml:space="preserve">  </w:t>
      </w:r>
      <w:r>
        <w:rPr>
          <w:sz w:val="24"/>
          <w:szCs w:val="24"/>
        </w:rPr>
        <w:t>государственной    регистрации</w:t>
      </w:r>
      <w:r w:rsidR="009527A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527AC">
        <w:rPr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 w:rsidR="009527A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муниципальной собственности на объект Перечня);</w:t>
      </w:r>
    </w:p>
    <w:p w:rsidR="00A86F7D" w:rsidRDefault="00A86F7D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обременение   объекта  правами  СМСП  (указывается   вид  обременения:  аренда,</w:t>
      </w:r>
      <w:proofErr w:type="gramEnd"/>
    </w:p>
    <w:p w:rsidR="00A86F7D" w:rsidRDefault="00A86F7D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безвозмездное   пользование, другие   виды   обременения, дата  и  номер  договора, сроки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обременения);</w:t>
      </w:r>
    </w:p>
    <w:p w:rsidR="00A04CF3" w:rsidRDefault="00A04CF3" w:rsidP="00A04CF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  <w:t>- начало  действия  договора  аренды (указывается  дата  начала  действия  договора аренды);</w:t>
      </w:r>
    </w:p>
    <w:p w:rsidR="00A86F7D" w:rsidRDefault="00A04CF3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реквизиты  </w:t>
      </w:r>
      <w:r w:rsidR="00A86F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решения   Челябинской </w:t>
      </w:r>
      <w:r w:rsidR="00A86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городской </w:t>
      </w:r>
      <w:r w:rsidR="00A86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6F7D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A86F7D">
        <w:rPr>
          <w:sz w:val="24"/>
          <w:szCs w:val="24"/>
        </w:rPr>
        <w:t>умы   о   включении   объекта</w:t>
      </w:r>
    </w:p>
    <w:p w:rsidR="00A04CF3" w:rsidRDefault="00A86F7D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04CF3">
        <w:rPr>
          <w:sz w:val="24"/>
          <w:szCs w:val="24"/>
        </w:rPr>
        <w:t>настоящий  Перечень (указывается дата и номер решения Челябинской городской Думы о включени</w:t>
      </w:r>
      <w:r w:rsidR="00C8175F">
        <w:rPr>
          <w:sz w:val="24"/>
          <w:szCs w:val="24"/>
        </w:rPr>
        <w:t>и объекта в настоящий Перечень);</w:t>
      </w:r>
    </w:p>
    <w:p w:rsidR="00C8175F" w:rsidRDefault="00C8175F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2) для движимого имущества:</w:t>
      </w:r>
    </w:p>
    <w:p w:rsidR="00C8175F" w:rsidRDefault="00C8175F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инвентарный номер (кадастровый номер);</w:t>
      </w:r>
    </w:p>
    <w:p w:rsidR="00C8175F" w:rsidRDefault="00C8175F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наименование объекта, согласно технической документации;</w:t>
      </w:r>
    </w:p>
    <w:p w:rsidR="00C8175F" w:rsidRDefault="00C8175F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технические характеристики объекта;</w:t>
      </w:r>
    </w:p>
    <w:p w:rsidR="00C8175F" w:rsidRDefault="00C8175F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стоимость оценки (общая стоимость, износ, остаточная стоимость)</w:t>
      </w:r>
      <w:proofErr w:type="gramStart"/>
      <w:r w:rsidR="00A86F7D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 w:rsidR="00A86F7D">
        <w:rPr>
          <w:sz w:val="24"/>
          <w:szCs w:val="24"/>
        </w:rPr>
        <w:t>;</w:t>
      </w:r>
    </w:p>
    <w:p w:rsidR="00A04CF3" w:rsidRDefault="00A04CF3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1298">
        <w:rPr>
          <w:sz w:val="24"/>
          <w:szCs w:val="24"/>
        </w:rPr>
        <w:t>7</w:t>
      </w:r>
      <w:r>
        <w:rPr>
          <w:sz w:val="24"/>
          <w:szCs w:val="24"/>
        </w:rPr>
        <w:t>) пункт 11 изложить в следующей редакции:</w:t>
      </w:r>
    </w:p>
    <w:p w:rsidR="00A04CF3" w:rsidRDefault="00A04CF3" w:rsidP="00A04C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«11. Внесение изменений в </w:t>
      </w:r>
      <w:r w:rsidR="00A86F7D">
        <w:rPr>
          <w:sz w:val="24"/>
          <w:szCs w:val="24"/>
        </w:rPr>
        <w:t>П</w:t>
      </w:r>
      <w:r>
        <w:rPr>
          <w:sz w:val="24"/>
          <w:szCs w:val="24"/>
        </w:rPr>
        <w:t>еречень осуществляется Челябинской городской Думой  на основании предложения  Комитета с учетом мнения Совета, оформленного протоколом</w:t>
      </w:r>
      <w:proofErr w:type="gramStart"/>
      <w:r w:rsidR="00A86F7D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09324C" w:rsidRDefault="00E76C77" w:rsidP="001F062A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A1298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="006B4811">
        <w:rPr>
          <w:sz w:val="24"/>
          <w:szCs w:val="24"/>
        </w:rPr>
        <w:t xml:space="preserve"> </w:t>
      </w:r>
      <w:r w:rsidR="0009324C">
        <w:rPr>
          <w:sz w:val="24"/>
          <w:szCs w:val="24"/>
        </w:rPr>
        <w:t>пункт 12.1 изложить в следующей редакции:</w:t>
      </w:r>
    </w:p>
    <w:p w:rsidR="0003013A" w:rsidRDefault="0009324C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013A">
        <w:rPr>
          <w:sz w:val="24"/>
          <w:szCs w:val="24"/>
        </w:rPr>
        <w:t xml:space="preserve">«12.1. </w:t>
      </w:r>
      <w:r>
        <w:rPr>
          <w:sz w:val="24"/>
          <w:szCs w:val="24"/>
        </w:rPr>
        <w:t>Исключение муниципального имущества из Перечня производится в случаях</w:t>
      </w:r>
      <w:r w:rsidR="0003013A">
        <w:rPr>
          <w:sz w:val="24"/>
          <w:szCs w:val="24"/>
        </w:rPr>
        <w:t>, предусмотренных законодательством</w:t>
      </w:r>
      <w:r w:rsidR="001C6B25">
        <w:rPr>
          <w:sz w:val="24"/>
          <w:szCs w:val="24"/>
        </w:rPr>
        <w:t>, в том числе</w:t>
      </w:r>
      <w:r w:rsidR="0003013A">
        <w:rPr>
          <w:sz w:val="24"/>
          <w:szCs w:val="24"/>
        </w:rPr>
        <w:t>:</w:t>
      </w:r>
    </w:p>
    <w:p w:rsidR="0003013A" w:rsidRDefault="0003013A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 соответствии с частью 2.1 </w:t>
      </w:r>
      <w:r w:rsidR="001C6B25">
        <w:rPr>
          <w:sz w:val="24"/>
          <w:szCs w:val="24"/>
        </w:rPr>
        <w:t>статьи 9 Федерального закона от 22 июля 2008 года  № 159-ФЗ</w:t>
      </w:r>
      <w:r w:rsidR="001C6B25" w:rsidRPr="001C6B25">
        <w:rPr>
          <w:sz w:val="24"/>
          <w:szCs w:val="24"/>
        </w:rPr>
        <w:t xml:space="preserve"> </w:t>
      </w:r>
      <w:r w:rsidR="001C6B25">
        <w:rPr>
          <w:sz w:val="24"/>
          <w:szCs w:val="24"/>
        </w:rPr>
        <w:t>«Об особенностях  отчуждения недвижимого имущества, находящегося в государственной собственности субъектов Российской Федерации или в муниципальной собственности  и   арендуемого   субъектами  малого  и  среднего  предпринимательства,  и  о  внесении изменений в отдельные законодательные акты Российской Федерации»;</w:t>
      </w:r>
    </w:p>
    <w:p w:rsidR="00D26FE0" w:rsidRDefault="00D26FE0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прекращение прав муниципальной собственности на имущество</w:t>
      </w:r>
      <w:r w:rsidR="0065075F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 прекращением его существования в</w:t>
      </w:r>
      <w:r w:rsidR="0065075F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результате г</w:t>
      </w:r>
      <w:r w:rsidR="0065075F">
        <w:rPr>
          <w:sz w:val="24"/>
          <w:szCs w:val="24"/>
        </w:rPr>
        <w:t>и</w:t>
      </w:r>
      <w:r>
        <w:rPr>
          <w:sz w:val="24"/>
          <w:szCs w:val="24"/>
        </w:rPr>
        <w:t>бели или уничтожения, отчуждением по решению суда</w:t>
      </w:r>
      <w:r w:rsidR="0065075F">
        <w:rPr>
          <w:sz w:val="24"/>
          <w:szCs w:val="24"/>
        </w:rPr>
        <w:t>, передачей в собственность другого публично-правового образования;</w:t>
      </w:r>
    </w:p>
    <w:p w:rsidR="0065075F" w:rsidRDefault="0065075F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закрепление за органом</w:t>
      </w:r>
      <w:r w:rsidR="00505EC2">
        <w:rPr>
          <w:sz w:val="24"/>
          <w:szCs w:val="24"/>
        </w:rPr>
        <w:t xml:space="preserve"> государственной власти или органом</w:t>
      </w:r>
      <w:r>
        <w:rPr>
          <w:sz w:val="24"/>
          <w:szCs w:val="24"/>
        </w:rPr>
        <w:t xml:space="preserve"> местного самоуправления</w:t>
      </w:r>
      <w:r w:rsidR="00A86F7D">
        <w:rPr>
          <w:sz w:val="24"/>
          <w:szCs w:val="24"/>
        </w:rPr>
        <w:t>,</w:t>
      </w:r>
      <w:r w:rsidR="00BD4EB6">
        <w:rPr>
          <w:sz w:val="24"/>
          <w:szCs w:val="24"/>
        </w:rPr>
        <w:t xml:space="preserve"> государственным</w:t>
      </w:r>
      <w:r w:rsidR="00505EC2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муниципальным унитарным предприятием, муниципальным учреждением, иной организацией</w:t>
      </w:r>
      <w:r w:rsidR="00EE76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E7604">
        <w:rPr>
          <w:sz w:val="24"/>
          <w:szCs w:val="24"/>
        </w:rPr>
        <w:t>с</w:t>
      </w:r>
      <w:r>
        <w:rPr>
          <w:sz w:val="24"/>
          <w:szCs w:val="24"/>
        </w:rPr>
        <w:t xml:space="preserve">оздаваемой на базе имущества, находящегося </w:t>
      </w:r>
      <w:r w:rsidR="00EE7604">
        <w:rPr>
          <w:sz w:val="24"/>
          <w:szCs w:val="24"/>
        </w:rPr>
        <w:t xml:space="preserve">в </w:t>
      </w:r>
      <w:r>
        <w:rPr>
          <w:sz w:val="24"/>
          <w:szCs w:val="24"/>
        </w:rPr>
        <w:t>муниципальной собственности</w:t>
      </w:r>
      <w:r w:rsidR="00EE7604">
        <w:rPr>
          <w:sz w:val="24"/>
          <w:szCs w:val="24"/>
        </w:rPr>
        <w:t>, для решения вопросов местного значения или обеспечения исполнения уставной деятельности;</w:t>
      </w:r>
    </w:p>
    <w:p w:rsidR="00EE7604" w:rsidRDefault="00EE7604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2840E9">
        <w:rPr>
          <w:sz w:val="24"/>
          <w:szCs w:val="24"/>
        </w:rPr>
        <w:t xml:space="preserve">имущество в течение двух лет является не востребованным </w:t>
      </w:r>
      <w:proofErr w:type="gramStart"/>
      <w:r w:rsidR="00A04CF3">
        <w:rPr>
          <w:sz w:val="24"/>
          <w:szCs w:val="24"/>
          <w:lang w:val="en-US"/>
        </w:rPr>
        <w:t>C</w:t>
      </w:r>
      <w:proofErr w:type="gramEnd"/>
      <w:r w:rsidR="00DA3538">
        <w:rPr>
          <w:sz w:val="24"/>
          <w:szCs w:val="24"/>
        </w:rPr>
        <w:t>МСП</w:t>
      </w:r>
      <w:r w:rsidR="000A1345">
        <w:rPr>
          <w:sz w:val="24"/>
          <w:szCs w:val="24"/>
        </w:rPr>
        <w:t xml:space="preserve"> </w:t>
      </w:r>
      <w:r w:rsidR="002840E9">
        <w:rPr>
          <w:sz w:val="24"/>
          <w:szCs w:val="24"/>
        </w:rPr>
        <w:t xml:space="preserve">или организациями, образующими инфраструктуру поддержки </w:t>
      </w:r>
      <w:r w:rsidR="00A04CF3">
        <w:rPr>
          <w:sz w:val="24"/>
          <w:szCs w:val="24"/>
          <w:lang w:val="en-US"/>
        </w:rPr>
        <w:t>C</w:t>
      </w:r>
      <w:r w:rsidR="000A1345">
        <w:rPr>
          <w:sz w:val="24"/>
          <w:szCs w:val="24"/>
        </w:rPr>
        <w:t>МСП</w:t>
      </w:r>
      <w:r w:rsidR="002840E9">
        <w:rPr>
          <w:sz w:val="24"/>
          <w:szCs w:val="24"/>
        </w:rPr>
        <w:t xml:space="preserve">, </w:t>
      </w:r>
      <w:r w:rsidR="00C37B16">
        <w:rPr>
          <w:sz w:val="24"/>
          <w:szCs w:val="24"/>
        </w:rPr>
        <w:t>в том числе в результате</w:t>
      </w:r>
      <w:r w:rsidR="000A1345">
        <w:rPr>
          <w:sz w:val="24"/>
          <w:szCs w:val="24"/>
        </w:rPr>
        <w:t xml:space="preserve"> </w:t>
      </w:r>
      <w:r w:rsidR="00C37B16">
        <w:rPr>
          <w:sz w:val="24"/>
          <w:szCs w:val="24"/>
        </w:rPr>
        <w:t>признания несостоявшимися не менее двух объявленных торгов на право заключения договора аренды или безвозмездного пользования</w:t>
      </w:r>
      <w:r w:rsidR="000A1345">
        <w:rPr>
          <w:sz w:val="24"/>
          <w:szCs w:val="24"/>
        </w:rPr>
        <w:t xml:space="preserve"> </w:t>
      </w:r>
      <w:r w:rsidR="00C37B16">
        <w:rPr>
          <w:sz w:val="24"/>
          <w:szCs w:val="24"/>
        </w:rPr>
        <w:t xml:space="preserve"> и отсутствия предложений</w:t>
      </w:r>
      <w:r w:rsidR="002840E9">
        <w:rPr>
          <w:sz w:val="24"/>
          <w:szCs w:val="24"/>
        </w:rPr>
        <w:t xml:space="preserve"> </w:t>
      </w:r>
      <w:r w:rsidR="000A1345">
        <w:rPr>
          <w:sz w:val="24"/>
          <w:szCs w:val="24"/>
        </w:rPr>
        <w:t xml:space="preserve">о предоставлении имущества от </w:t>
      </w:r>
      <w:r w:rsidR="00A04CF3">
        <w:rPr>
          <w:sz w:val="24"/>
          <w:szCs w:val="24"/>
          <w:lang w:val="en-US"/>
        </w:rPr>
        <w:t>C</w:t>
      </w:r>
      <w:r w:rsidR="000A1345">
        <w:rPr>
          <w:sz w:val="24"/>
          <w:szCs w:val="24"/>
        </w:rPr>
        <w:t xml:space="preserve">МСП и организаций, образующих инфраструктуру поддержки </w:t>
      </w:r>
      <w:r w:rsidR="00A04CF3">
        <w:rPr>
          <w:sz w:val="24"/>
          <w:szCs w:val="24"/>
          <w:lang w:val="en-US"/>
        </w:rPr>
        <w:t>C</w:t>
      </w:r>
      <w:r w:rsidR="000A1345">
        <w:rPr>
          <w:sz w:val="24"/>
          <w:szCs w:val="24"/>
        </w:rPr>
        <w:t>МСП;</w:t>
      </w:r>
    </w:p>
    <w:p w:rsidR="001C6B25" w:rsidRDefault="000A1345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изменение количественных и качественных характеристик имущества, в результате которого оно становится непригодным к использованию по целевому назначению</w:t>
      </w:r>
      <w:proofErr w:type="gramStart"/>
      <w:r w:rsidR="00A86F7D">
        <w:rPr>
          <w:sz w:val="24"/>
          <w:szCs w:val="24"/>
        </w:rPr>
        <w:t>.</w:t>
      </w:r>
      <w:r w:rsidR="00DD23CC">
        <w:rPr>
          <w:sz w:val="24"/>
          <w:szCs w:val="24"/>
        </w:rPr>
        <w:t>»</w:t>
      </w:r>
      <w:r>
        <w:rPr>
          <w:sz w:val="24"/>
          <w:szCs w:val="24"/>
        </w:rPr>
        <w:t>;</w:t>
      </w:r>
      <w:r w:rsidR="001C6B25">
        <w:rPr>
          <w:sz w:val="24"/>
          <w:szCs w:val="24"/>
        </w:rPr>
        <w:tab/>
      </w:r>
      <w:r w:rsidR="00C72810">
        <w:rPr>
          <w:sz w:val="24"/>
          <w:szCs w:val="24"/>
        </w:rPr>
        <w:t xml:space="preserve"> </w:t>
      </w:r>
      <w:proofErr w:type="gramEnd"/>
    </w:p>
    <w:p w:rsidR="000E4526" w:rsidRDefault="000E4526" w:rsidP="000C00B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1298">
        <w:rPr>
          <w:sz w:val="24"/>
          <w:szCs w:val="24"/>
        </w:rPr>
        <w:t>9</w:t>
      </w:r>
      <w:r>
        <w:rPr>
          <w:sz w:val="24"/>
          <w:szCs w:val="24"/>
        </w:rPr>
        <w:t>) пункт 13 изложить в следующей редакции:</w:t>
      </w:r>
    </w:p>
    <w:p w:rsidR="000E4526" w:rsidRDefault="000E4526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«13. </w:t>
      </w:r>
      <w:r w:rsidR="00AA1298">
        <w:rPr>
          <w:sz w:val="24"/>
          <w:szCs w:val="24"/>
        </w:rPr>
        <w:t xml:space="preserve">Формирование и </w:t>
      </w:r>
      <w:r w:rsidR="00C0706A">
        <w:rPr>
          <w:sz w:val="24"/>
          <w:szCs w:val="24"/>
        </w:rPr>
        <w:t>в</w:t>
      </w:r>
      <w:r>
        <w:rPr>
          <w:sz w:val="24"/>
          <w:szCs w:val="24"/>
        </w:rPr>
        <w:t xml:space="preserve">едение </w:t>
      </w:r>
      <w:r w:rsidR="00A86F7D">
        <w:rPr>
          <w:sz w:val="24"/>
          <w:szCs w:val="24"/>
        </w:rPr>
        <w:t>П</w:t>
      </w:r>
      <w:r>
        <w:rPr>
          <w:sz w:val="24"/>
          <w:szCs w:val="24"/>
        </w:rPr>
        <w:t>еречня</w:t>
      </w:r>
      <w:r w:rsidR="00AA1298">
        <w:rPr>
          <w:sz w:val="24"/>
          <w:szCs w:val="24"/>
        </w:rPr>
        <w:t xml:space="preserve"> (на электронных и бумажных носителях)</w:t>
      </w:r>
      <w:r>
        <w:rPr>
          <w:sz w:val="24"/>
          <w:szCs w:val="24"/>
        </w:rPr>
        <w:t xml:space="preserve"> </w:t>
      </w:r>
      <w:r w:rsidR="00C0706A">
        <w:rPr>
          <w:sz w:val="24"/>
          <w:szCs w:val="24"/>
        </w:rPr>
        <w:t>осуществляется Комитетом в установленном законодательством порядке</w:t>
      </w:r>
      <w:proofErr w:type="gramStart"/>
      <w:r w:rsidR="00A86F7D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0E4526" w:rsidRDefault="000E4526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1298">
        <w:rPr>
          <w:sz w:val="24"/>
          <w:szCs w:val="24"/>
        </w:rPr>
        <w:t>10</w:t>
      </w:r>
      <w:r>
        <w:rPr>
          <w:sz w:val="24"/>
          <w:szCs w:val="24"/>
        </w:rPr>
        <w:t>) пункт 14 исключить;</w:t>
      </w:r>
    </w:p>
    <w:p w:rsidR="005B2F20" w:rsidRDefault="005B2F20" w:rsidP="0003013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00BA">
        <w:rPr>
          <w:sz w:val="24"/>
          <w:szCs w:val="24"/>
        </w:rPr>
        <w:t>1</w:t>
      </w:r>
      <w:r w:rsidR="00AA1298">
        <w:rPr>
          <w:sz w:val="24"/>
          <w:szCs w:val="24"/>
        </w:rPr>
        <w:t>1</w:t>
      </w:r>
      <w:r>
        <w:rPr>
          <w:sz w:val="24"/>
          <w:szCs w:val="24"/>
        </w:rPr>
        <w:t>) пункт 15 изложить в следующей редакции:</w:t>
      </w:r>
    </w:p>
    <w:p w:rsidR="005B2F20" w:rsidRDefault="005B2F20" w:rsidP="002C1C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23CC">
        <w:rPr>
          <w:sz w:val="24"/>
          <w:szCs w:val="24"/>
        </w:rPr>
        <w:t>«</w:t>
      </w:r>
      <w:r w:rsidR="00A86F7D"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Перечень муниципального имущества, предназначенного для передачи во владение и (или) пользование </w:t>
      </w:r>
      <w:proofErr w:type="gramStart"/>
      <w:r w:rsidR="00A04CF3">
        <w:rPr>
          <w:sz w:val="24"/>
          <w:szCs w:val="24"/>
          <w:lang w:val="en-US"/>
        </w:rPr>
        <w:t>C</w:t>
      </w:r>
      <w:proofErr w:type="gramEnd"/>
      <w:r>
        <w:rPr>
          <w:sz w:val="24"/>
          <w:szCs w:val="24"/>
        </w:rPr>
        <w:t xml:space="preserve">МСП и организациям, образующим инфраструктуру поддержки  </w:t>
      </w:r>
      <w:r w:rsidR="00A04CF3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МСП, утвержденный   решен</w:t>
      </w:r>
      <w:r w:rsidR="00DD41AE">
        <w:rPr>
          <w:sz w:val="24"/>
          <w:szCs w:val="24"/>
        </w:rPr>
        <w:t xml:space="preserve">ием   Челябинской   городской </w:t>
      </w:r>
      <w:r>
        <w:rPr>
          <w:sz w:val="24"/>
          <w:szCs w:val="24"/>
        </w:rPr>
        <w:t xml:space="preserve">Думы  подлежит обязательному опубликованию </w:t>
      </w:r>
      <w:r w:rsidR="000D6510" w:rsidRPr="00DD41AE">
        <w:rPr>
          <w:sz w:val="24"/>
          <w:szCs w:val="24"/>
        </w:rPr>
        <w:t>в установленном порядке</w:t>
      </w:r>
      <w:r w:rsidR="000D6510">
        <w:rPr>
          <w:sz w:val="24"/>
          <w:szCs w:val="24"/>
        </w:rPr>
        <w:t xml:space="preserve"> и размещению в сети «Интернет»</w:t>
      </w:r>
      <w:r w:rsidR="00623447">
        <w:rPr>
          <w:sz w:val="24"/>
          <w:szCs w:val="24"/>
        </w:rPr>
        <w:t xml:space="preserve"> </w:t>
      </w:r>
      <w:r w:rsidR="000D6510" w:rsidRPr="00DD41AE">
        <w:rPr>
          <w:sz w:val="24"/>
          <w:szCs w:val="24"/>
        </w:rPr>
        <w:t xml:space="preserve"> </w:t>
      </w:r>
      <w:r>
        <w:rPr>
          <w:sz w:val="24"/>
          <w:szCs w:val="24"/>
        </w:rPr>
        <w:t>на официальн</w:t>
      </w:r>
      <w:r w:rsidR="002F05A8">
        <w:rPr>
          <w:sz w:val="24"/>
          <w:szCs w:val="24"/>
        </w:rPr>
        <w:t>ых</w:t>
      </w:r>
      <w:r>
        <w:rPr>
          <w:sz w:val="24"/>
          <w:szCs w:val="24"/>
        </w:rPr>
        <w:t xml:space="preserve"> сайт</w:t>
      </w:r>
      <w:r w:rsidR="002F05A8">
        <w:rPr>
          <w:sz w:val="24"/>
          <w:szCs w:val="24"/>
        </w:rPr>
        <w:t>ах:</w:t>
      </w:r>
      <w:r>
        <w:rPr>
          <w:sz w:val="24"/>
          <w:szCs w:val="24"/>
        </w:rPr>
        <w:t xml:space="preserve"> Челябинской городской Думы</w:t>
      </w:r>
      <w:r w:rsidR="002C1C38" w:rsidRPr="002C1C38">
        <w:rPr>
          <w:sz w:val="24"/>
          <w:szCs w:val="24"/>
        </w:rPr>
        <w:t xml:space="preserve"> (</w:t>
      </w:r>
      <w:r w:rsidR="002C1C38">
        <w:rPr>
          <w:sz w:val="24"/>
          <w:szCs w:val="24"/>
          <w:lang w:val="en-US"/>
        </w:rPr>
        <w:t>www</w:t>
      </w:r>
      <w:r w:rsidR="002C1C38">
        <w:rPr>
          <w:rFonts w:eastAsiaTheme="minorHAnsi"/>
          <w:sz w:val="24"/>
          <w:szCs w:val="24"/>
          <w:lang w:eastAsia="en-US"/>
        </w:rPr>
        <w:t>.</w:t>
      </w:r>
      <w:proofErr w:type="spellStart"/>
      <w:r w:rsidR="002C1C38">
        <w:rPr>
          <w:rFonts w:eastAsiaTheme="minorHAnsi"/>
          <w:sz w:val="24"/>
          <w:szCs w:val="24"/>
          <w:lang w:eastAsia="en-US"/>
        </w:rPr>
        <w:t>cheld</w:t>
      </w:r>
      <w:r w:rsidR="002C1C38">
        <w:rPr>
          <w:rFonts w:eastAsiaTheme="minorHAnsi"/>
          <w:sz w:val="24"/>
          <w:szCs w:val="24"/>
          <w:lang w:val="en-US" w:eastAsia="en-US"/>
        </w:rPr>
        <w:t>uma</w:t>
      </w:r>
      <w:proofErr w:type="spellEnd"/>
      <w:r w:rsidR="002C1C38">
        <w:rPr>
          <w:rFonts w:eastAsiaTheme="minorHAnsi"/>
          <w:sz w:val="24"/>
          <w:szCs w:val="24"/>
          <w:lang w:eastAsia="en-US"/>
        </w:rPr>
        <w:t>.r</w:t>
      </w:r>
      <w:r w:rsidR="002C1C38">
        <w:rPr>
          <w:rFonts w:eastAsiaTheme="minorHAnsi"/>
          <w:sz w:val="24"/>
          <w:szCs w:val="24"/>
          <w:lang w:val="en-US" w:eastAsia="en-US"/>
        </w:rPr>
        <w:t>u</w:t>
      </w:r>
      <w:r w:rsidR="002C1C38" w:rsidRPr="002C1C38">
        <w:rPr>
          <w:rFonts w:eastAsiaTheme="minorHAnsi"/>
          <w:sz w:val="24"/>
          <w:szCs w:val="24"/>
          <w:lang w:eastAsia="en-US"/>
        </w:rPr>
        <w:t>)</w:t>
      </w:r>
      <w:r w:rsidR="00DD41AE">
        <w:rPr>
          <w:sz w:val="24"/>
          <w:szCs w:val="24"/>
        </w:rPr>
        <w:t>,</w:t>
      </w:r>
      <w:r>
        <w:rPr>
          <w:sz w:val="24"/>
          <w:szCs w:val="24"/>
        </w:rPr>
        <w:t xml:space="preserve"> А</w:t>
      </w:r>
      <w:r w:rsidR="002F05A8">
        <w:rPr>
          <w:sz w:val="24"/>
          <w:szCs w:val="24"/>
        </w:rPr>
        <w:t xml:space="preserve">дминистрации </w:t>
      </w:r>
      <w:r w:rsidR="00DD41AE">
        <w:rPr>
          <w:sz w:val="24"/>
          <w:szCs w:val="24"/>
        </w:rPr>
        <w:t>города Челяби</w:t>
      </w:r>
      <w:r w:rsidR="002C1C38">
        <w:rPr>
          <w:sz w:val="24"/>
          <w:szCs w:val="24"/>
        </w:rPr>
        <w:t>нска</w:t>
      </w:r>
      <w:r w:rsidR="002C1C38">
        <w:rPr>
          <w:rFonts w:eastAsiaTheme="minorHAnsi"/>
          <w:sz w:val="24"/>
          <w:szCs w:val="24"/>
          <w:lang w:eastAsia="en-US"/>
        </w:rPr>
        <w:t xml:space="preserve"> (</w:t>
      </w:r>
      <w:hyperlink r:id="rId11" w:history="1">
        <w:r w:rsidR="002C1C38" w:rsidRPr="002C1C38">
          <w:rPr>
            <w:rStyle w:val="af"/>
            <w:rFonts w:eastAsiaTheme="minorHAnsi"/>
            <w:color w:val="auto"/>
            <w:sz w:val="24"/>
            <w:szCs w:val="24"/>
            <w:u w:val="none"/>
            <w:lang w:eastAsia="en-US"/>
          </w:rPr>
          <w:t>www.cheladmin.r</w:t>
        </w:r>
        <w:r w:rsidR="002C1C38" w:rsidRPr="002C1C38">
          <w:rPr>
            <w:rStyle w:val="af"/>
            <w:rFonts w:eastAsiaTheme="minorHAnsi"/>
            <w:color w:val="auto"/>
            <w:sz w:val="24"/>
            <w:szCs w:val="24"/>
            <w:u w:val="none"/>
            <w:lang w:val="en-US" w:eastAsia="en-US"/>
          </w:rPr>
          <w:t>u</w:t>
        </w:r>
      </w:hyperlink>
      <w:r w:rsidR="002C1C38" w:rsidRPr="002C1C38">
        <w:rPr>
          <w:rFonts w:eastAsiaTheme="minorHAnsi"/>
          <w:sz w:val="24"/>
          <w:szCs w:val="24"/>
          <w:lang w:eastAsia="en-US"/>
        </w:rPr>
        <w:t xml:space="preserve">), </w:t>
      </w:r>
      <w:r w:rsidRPr="005B2F20">
        <w:rPr>
          <w:sz w:val="24"/>
          <w:szCs w:val="24"/>
        </w:rPr>
        <w:t>Комитета по управлению имуществом и земельным отнош</w:t>
      </w:r>
      <w:r w:rsidR="00623447">
        <w:rPr>
          <w:sz w:val="24"/>
          <w:szCs w:val="24"/>
        </w:rPr>
        <w:t>ениям города Челябинска</w:t>
      </w:r>
      <w:r w:rsidR="002C1C38" w:rsidRPr="002C1C38">
        <w:rPr>
          <w:sz w:val="24"/>
          <w:szCs w:val="24"/>
        </w:rPr>
        <w:t xml:space="preserve"> (</w:t>
      </w:r>
      <w:r w:rsidR="002C1C38">
        <w:rPr>
          <w:sz w:val="24"/>
          <w:szCs w:val="24"/>
          <w:lang w:val="en-US"/>
        </w:rPr>
        <w:t>www</w:t>
      </w:r>
      <w:r w:rsidR="002C1C38" w:rsidRPr="002C1C38">
        <w:rPr>
          <w:sz w:val="24"/>
          <w:szCs w:val="24"/>
        </w:rPr>
        <w:t>.</w:t>
      </w:r>
      <w:r w:rsidR="002C1C38">
        <w:rPr>
          <w:rFonts w:eastAsiaTheme="minorHAnsi"/>
          <w:sz w:val="24"/>
          <w:szCs w:val="24"/>
          <w:lang w:eastAsia="en-US"/>
        </w:rPr>
        <w:t>kuizo@kuizo.ru</w:t>
      </w:r>
      <w:r w:rsidR="002C1C38" w:rsidRPr="002C1C38">
        <w:rPr>
          <w:rFonts w:eastAsiaTheme="minorHAnsi"/>
          <w:sz w:val="24"/>
          <w:szCs w:val="24"/>
          <w:lang w:eastAsia="en-US"/>
        </w:rPr>
        <w:t>)</w:t>
      </w:r>
      <w:r w:rsidR="00A86F7D">
        <w:rPr>
          <w:rFonts w:eastAsiaTheme="minorHAnsi"/>
          <w:sz w:val="24"/>
          <w:szCs w:val="24"/>
          <w:lang w:eastAsia="en-US"/>
        </w:rPr>
        <w:t>.</w:t>
      </w:r>
      <w:r w:rsidR="00623447">
        <w:rPr>
          <w:sz w:val="24"/>
          <w:szCs w:val="24"/>
        </w:rPr>
        <w:t>»</w:t>
      </w:r>
      <w:r w:rsidR="000D6510">
        <w:rPr>
          <w:sz w:val="24"/>
          <w:szCs w:val="24"/>
        </w:rPr>
        <w:t>;</w:t>
      </w:r>
    </w:p>
    <w:p w:rsidR="00A04CF3" w:rsidRDefault="00A04CF3" w:rsidP="005B2F2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4526">
        <w:rPr>
          <w:sz w:val="24"/>
          <w:szCs w:val="24"/>
        </w:rPr>
        <w:t>1</w:t>
      </w:r>
      <w:r w:rsidR="00AA1298">
        <w:rPr>
          <w:sz w:val="24"/>
          <w:szCs w:val="24"/>
        </w:rPr>
        <w:t>2</w:t>
      </w:r>
      <w:r>
        <w:rPr>
          <w:sz w:val="24"/>
          <w:szCs w:val="24"/>
        </w:rPr>
        <w:t>) пункт 17 исключить;</w:t>
      </w:r>
    </w:p>
    <w:p w:rsidR="00E102E9" w:rsidRDefault="00E102E9" w:rsidP="005B2F2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4526">
        <w:rPr>
          <w:sz w:val="24"/>
          <w:szCs w:val="24"/>
        </w:rPr>
        <w:t>1</w:t>
      </w:r>
      <w:r w:rsidR="00AA1298">
        <w:rPr>
          <w:sz w:val="24"/>
          <w:szCs w:val="24"/>
        </w:rPr>
        <w:t>3</w:t>
      </w:r>
      <w:r>
        <w:rPr>
          <w:sz w:val="24"/>
          <w:szCs w:val="24"/>
        </w:rPr>
        <w:t>) пункт 18 изложить в следующей редакции:</w:t>
      </w:r>
    </w:p>
    <w:p w:rsidR="00E102E9" w:rsidRDefault="00E102E9" w:rsidP="005B2F2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A04CF3">
        <w:rPr>
          <w:sz w:val="24"/>
          <w:szCs w:val="24"/>
        </w:rPr>
        <w:t xml:space="preserve">18. </w:t>
      </w:r>
      <w:r>
        <w:rPr>
          <w:sz w:val="24"/>
          <w:szCs w:val="24"/>
        </w:rPr>
        <w:t>Условия</w:t>
      </w:r>
      <w:r w:rsidR="002C1C38">
        <w:rPr>
          <w:sz w:val="24"/>
          <w:szCs w:val="24"/>
        </w:rPr>
        <w:t xml:space="preserve"> и порядок</w:t>
      </w:r>
      <w:r>
        <w:rPr>
          <w:sz w:val="24"/>
          <w:szCs w:val="24"/>
        </w:rPr>
        <w:t xml:space="preserve"> предоставления во владение и (или) пользование муниципального иму</w:t>
      </w:r>
      <w:r w:rsidR="006020E5">
        <w:rPr>
          <w:sz w:val="24"/>
          <w:szCs w:val="24"/>
        </w:rPr>
        <w:t>щества, включенного в Перечень</w:t>
      </w:r>
      <w:r w:rsidR="00783B51">
        <w:rPr>
          <w:sz w:val="24"/>
          <w:szCs w:val="24"/>
        </w:rPr>
        <w:t xml:space="preserve"> </w:t>
      </w:r>
      <w:r w:rsidR="006071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определяются </w:t>
      </w:r>
      <w:r w:rsidR="0067773F">
        <w:rPr>
          <w:sz w:val="24"/>
          <w:szCs w:val="24"/>
        </w:rPr>
        <w:t>в установленном законодательством порядке</w:t>
      </w:r>
      <w:proofErr w:type="gramStart"/>
      <w:r w:rsidR="00A86F7D">
        <w:rPr>
          <w:sz w:val="24"/>
          <w:szCs w:val="24"/>
        </w:rPr>
        <w:t>.</w:t>
      </w:r>
      <w:r w:rsidR="00A04CF3">
        <w:rPr>
          <w:sz w:val="24"/>
          <w:szCs w:val="24"/>
        </w:rPr>
        <w:t>»;</w:t>
      </w:r>
      <w:proofErr w:type="gramEnd"/>
    </w:p>
    <w:p w:rsidR="005B2F20" w:rsidRDefault="005B2F20" w:rsidP="005B2F2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4CF3">
        <w:rPr>
          <w:sz w:val="24"/>
          <w:szCs w:val="24"/>
        </w:rPr>
        <w:t>1</w:t>
      </w:r>
      <w:r w:rsidR="00AA1298">
        <w:rPr>
          <w:sz w:val="24"/>
          <w:szCs w:val="24"/>
        </w:rPr>
        <w:t>4</w:t>
      </w:r>
      <w:r>
        <w:rPr>
          <w:sz w:val="24"/>
          <w:szCs w:val="24"/>
        </w:rPr>
        <w:t>) пункт 19 изложить в следующей редакции:</w:t>
      </w:r>
    </w:p>
    <w:p w:rsidR="00783B51" w:rsidRDefault="005B2F20" w:rsidP="0022068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4F0E">
        <w:rPr>
          <w:sz w:val="24"/>
          <w:szCs w:val="24"/>
        </w:rPr>
        <w:t>«</w:t>
      </w:r>
      <w:r w:rsidR="00A86F7D">
        <w:rPr>
          <w:sz w:val="24"/>
          <w:szCs w:val="24"/>
        </w:rPr>
        <w:t xml:space="preserve">19. </w:t>
      </w:r>
      <w:r w:rsidR="006071E2">
        <w:rPr>
          <w:sz w:val="24"/>
          <w:szCs w:val="24"/>
        </w:rPr>
        <w:t>Срок, на который заключа</w:t>
      </w:r>
      <w:r w:rsidR="00A86F7D">
        <w:rPr>
          <w:sz w:val="24"/>
          <w:szCs w:val="24"/>
        </w:rPr>
        <w:t>е</w:t>
      </w:r>
      <w:r w:rsidR="006071E2">
        <w:rPr>
          <w:sz w:val="24"/>
          <w:szCs w:val="24"/>
        </w:rPr>
        <w:t>тся договор</w:t>
      </w:r>
      <w:r w:rsidR="00A86F7D">
        <w:rPr>
          <w:sz w:val="24"/>
          <w:szCs w:val="24"/>
        </w:rPr>
        <w:t xml:space="preserve"> </w:t>
      </w:r>
      <w:r w:rsidR="006071E2">
        <w:rPr>
          <w:sz w:val="24"/>
          <w:szCs w:val="24"/>
        </w:rPr>
        <w:t xml:space="preserve"> в отношении имущества, включенного в Перечень,  должен составлять не менее</w:t>
      </w:r>
      <w:proofErr w:type="gramStart"/>
      <w:r w:rsidR="00A86F7D">
        <w:rPr>
          <w:sz w:val="24"/>
          <w:szCs w:val="24"/>
        </w:rPr>
        <w:t>,</w:t>
      </w:r>
      <w:proofErr w:type="gramEnd"/>
      <w:r w:rsidR="006071E2">
        <w:rPr>
          <w:sz w:val="24"/>
          <w:szCs w:val="24"/>
        </w:rPr>
        <w:t xml:space="preserve"> чем пять лет.</w:t>
      </w:r>
      <w:r w:rsidR="00A04CF3">
        <w:rPr>
          <w:sz w:val="24"/>
          <w:szCs w:val="24"/>
        </w:rPr>
        <w:t xml:space="preserve"> </w:t>
      </w:r>
    </w:p>
    <w:p w:rsidR="00B94012" w:rsidRDefault="00783B51" w:rsidP="0022068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4CF3">
        <w:rPr>
          <w:sz w:val="24"/>
          <w:szCs w:val="24"/>
        </w:rPr>
        <w:t>Срок договора аренды может быть уменьшен на основании поданного до заключения такого договора заявления лица, приобретающего пра</w:t>
      </w:r>
      <w:r w:rsidR="006020E5">
        <w:rPr>
          <w:sz w:val="24"/>
          <w:szCs w:val="24"/>
        </w:rPr>
        <w:t>ва владения и (или) пользования</w:t>
      </w:r>
      <w:proofErr w:type="gramStart"/>
      <w:r w:rsidR="0098799A">
        <w:rPr>
          <w:sz w:val="24"/>
          <w:szCs w:val="24"/>
        </w:rPr>
        <w:t>.</w:t>
      </w:r>
      <w:r w:rsidR="006020E5">
        <w:rPr>
          <w:sz w:val="24"/>
          <w:szCs w:val="24"/>
        </w:rPr>
        <w:t>»;</w:t>
      </w:r>
      <w:proofErr w:type="gramEnd"/>
    </w:p>
    <w:p w:rsidR="006071E2" w:rsidRDefault="00B94012" w:rsidP="006071E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071E2">
        <w:rPr>
          <w:sz w:val="24"/>
          <w:szCs w:val="24"/>
        </w:rPr>
        <w:t>15)  пункт 21 изложить в следующей редакции:</w:t>
      </w:r>
    </w:p>
    <w:p w:rsidR="006020E5" w:rsidRDefault="006071E2" w:rsidP="006020E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«21. Заключение договоров  на муниципальное имущество, включенное в Перечень</w:t>
      </w:r>
      <w:r w:rsidR="006020E5">
        <w:rPr>
          <w:sz w:val="24"/>
          <w:szCs w:val="24"/>
        </w:rPr>
        <w:t xml:space="preserve"> и свободное от прав третьих лиц, определяется </w:t>
      </w:r>
      <w:r w:rsidR="0067773F">
        <w:rPr>
          <w:sz w:val="24"/>
          <w:szCs w:val="24"/>
        </w:rPr>
        <w:t>в установленном законодательством порядке</w:t>
      </w:r>
      <w:proofErr w:type="gramStart"/>
      <w:r w:rsidR="0098799A">
        <w:rPr>
          <w:sz w:val="24"/>
          <w:szCs w:val="24"/>
        </w:rPr>
        <w:t>.</w:t>
      </w:r>
      <w:r w:rsidR="006020E5">
        <w:rPr>
          <w:sz w:val="24"/>
          <w:szCs w:val="24"/>
        </w:rPr>
        <w:t>»</w:t>
      </w:r>
      <w:r w:rsidR="00783B51">
        <w:rPr>
          <w:sz w:val="24"/>
          <w:szCs w:val="24"/>
        </w:rPr>
        <w:t>.</w:t>
      </w:r>
      <w:proofErr w:type="gramEnd"/>
    </w:p>
    <w:p w:rsidR="0098799A" w:rsidRDefault="0098799A" w:rsidP="00DD23CC">
      <w:pPr>
        <w:tabs>
          <w:tab w:val="left" w:pos="709"/>
        </w:tabs>
        <w:jc w:val="both"/>
        <w:rPr>
          <w:sz w:val="24"/>
          <w:szCs w:val="24"/>
        </w:rPr>
      </w:pPr>
    </w:p>
    <w:p w:rsidR="00016C6B" w:rsidRDefault="00016C6B" w:rsidP="000C00B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4CF3">
        <w:rPr>
          <w:sz w:val="24"/>
          <w:szCs w:val="24"/>
        </w:rPr>
        <w:t xml:space="preserve">  </w:t>
      </w:r>
      <w:r w:rsidR="0098799A">
        <w:rPr>
          <w:sz w:val="24"/>
          <w:szCs w:val="24"/>
        </w:rPr>
        <w:t>3</w:t>
      </w:r>
      <w:r>
        <w:rPr>
          <w:sz w:val="24"/>
          <w:szCs w:val="24"/>
        </w:rPr>
        <w:t>. Внести  настоящее  решение в раздел</w:t>
      </w:r>
      <w:r w:rsidRPr="00B97766">
        <w:rPr>
          <w:sz w:val="24"/>
          <w:szCs w:val="24"/>
        </w:rPr>
        <w:t xml:space="preserve"> 4 </w:t>
      </w:r>
      <w:r>
        <w:rPr>
          <w:sz w:val="24"/>
          <w:szCs w:val="24"/>
        </w:rPr>
        <w:t xml:space="preserve"> </w:t>
      </w:r>
      <w:r w:rsidRPr="00B97766">
        <w:rPr>
          <w:sz w:val="24"/>
          <w:szCs w:val="24"/>
        </w:rPr>
        <w:t>«Собственность</w:t>
      </w:r>
      <w:r>
        <w:rPr>
          <w:sz w:val="24"/>
          <w:szCs w:val="24"/>
        </w:rPr>
        <w:t xml:space="preserve">  города» </w:t>
      </w:r>
      <w:r w:rsidRPr="00B97766">
        <w:rPr>
          <w:sz w:val="24"/>
          <w:szCs w:val="24"/>
        </w:rPr>
        <w:t>нормативной правовой базы местного самоуправления города Челябинска.</w:t>
      </w:r>
    </w:p>
    <w:p w:rsidR="0098799A" w:rsidRPr="00B97766" w:rsidRDefault="0098799A" w:rsidP="000C00BA">
      <w:pPr>
        <w:tabs>
          <w:tab w:val="left" w:pos="567"/>
        </w:tabs>
        <w:jc w:val="both"/>
        <w:rPr>
          <w:sz w:val="24"/>
          <w:szCs w:val="24"/>
        </w:rPr>
      </w:pPr>
    </w:p>
    <w:p w:rsidR="00016C6B" w:rsidRDefault="00016C6B" w:rsidP="000C00BA">
      <w:pPr>
        <w:tabs>
          <w:tab w:val="left" w:pos="567"/>
          <w:tab w:val="left" w:pos="709"/>
        </w:tabs>
        <w:jc w:val="both"/>
        <w:rPr>
          <w:spacing w:val="-4"/>
          <w:sz w:val="24"/>
          <w:szCs w:val="24"/>
        </w:rPr>
      </w:pPr>
      <w:r w:rsidRPr="00B97766">
        <w:rPr>
          <w:sz w:val="24"/>
          <w:szCs w:val="24"/>
        </w:rPr>
        <w:t xml:space="preserve">        </w:t>
      </w:r>
      <w:r w:rsidR="00DD23CC">
        <w:rPr>
          <w:sz w:val="24"/>
          <w:szCs w:val="24"/>
        </w:rPr>
        <w:t xml:space="preserve">    </w:t>
      </w:r>
      <w:r w:rsidR="0098799A">
        <w:rPr>
          <w:sz w:val="24"/>
          <w:szCs w:val="24"/>
        </w:rPr>
        <w:t>4</w:t>
      </w:r>
      <w:r w:rsidR="00DD23CC">
        <w:rPr>
          <w:sz w:val="24"/>
          <w:szCs w:val="24"/>
        </w:rPr>
        <w:t>.</w:t>
      </w:r>
      <w:r w:rsidRPr="00B97766">
        <w:rPr>
          <w:sz w:val="24"/>
          <w:szCs w:val="24"/>
        </w:rPr>
        <w:t xml:space="preserve"> </w:t>
      </w:r>
      <w:r w:rsidRPr="00642E9C">
        <w:rPr>
          <w:spacing w:val="-4"/>
          <w:sz w:val="24"/>
          <w:szCs w:val="24"/>
        </w:rPr>
        <w:t xml:space="preserve">Ответственность </w:t>
      </w:r>
      <w:r w:rsidR="00FB0E10">
        <w:rPr>
          <w:spacing w:val="-4"/>
          <w:sz w:val="24"/>
          <w:szCs w:val="24"/>
        </w:rPr>
        <w:t xml:space="preserve"> </w:t>
      </w:r>
      <w:r w:rsidRPr="00642E9C">
        <w:rPr>
          <w:spacing w:val="-4"/>
          <w:sz w:val="24"/>
          <w:szCs w:val="24"/>
        </w:rPr>
        <w:t>за  исполнение</w:t>
      </w:r>
      <w:r>
        <w:rPr>
          <w:spacing w:val="-4"/>
          <w:sz w:val="24"/>
          <w:szCs w:val="24"/>
        </w:rPr>
        <w:t xml:space="preserve"> </w:t>
      </w:r>
      <w:r w:rsidRPr="00642E9C">
        <w:rPr>
          <w:spacing w:val="-4"/>
          <w:sz w:val="24"/>
          <w:szCs w:val="24"/>
        </w:rPr>
        <w:t xml:space="preserve"> настоящего </w:t>
      </w:r>
      <w:r w:rsidR="00E82215">
        <w:rPr>
          <w:spacing w:val="-4"/>
          <w:sz w:val="24"/>
          <w:szCs w:val="24"/>
        </w:rPr>
        <w:t xml:space="preserve"> </w:t>
      </w:r>
      <w:r w:rsidRPr="00642E9C">
        <w:rPr>
          <w:spacing w:val="-4"/>
          <w:sz w:val="24"/>
          <w:szCs w:val="24"/>
        </w:rPr>
        <w:t>решения</w:t>
      </w:r>
      <w:r w:rsidR="00E82215">
        <w:rPr>
          <w:spacing w:val="-4"/>
          <w:sz w:val="24"/>
          <w:szCs w:val="24"/>
        </w:rPr>
        <w:t xml:space="preserve"> </w:t>
      </w:r>
      <w:r w:rsidR="00EB4AB1">
        <w:rPr>
          <w:spacing w:val="-4"/>
          <w:sz w:val="24"/>
          <w:szCs w:val="24"/>
        </w:rPr>
        <w:t xml:space="preserve"> возложить    на </w:t>
      </w:r>
      <w:r w:rsidR="009E3A5C">
        <w:rPr>
          <w:spacing w:val="-4"/>
          <w:sz w:val="24"/>
          <w:szCs w:val="24"/>
        </w:rPr>
        <w:t>заместителя Главы города по правовым и имущественным вопросам В.</w:t>
      </w:r>
      <w:r w:rsidR="00D26FE0">
        <w:rPr>
          <w:spacing w:val="-4"/>
          <w:sz w:val="24"/>
          <w:szCs w:val="24"/>
        </w:rPr>
        <w:t xml:space="preserve"> </w:t>
      </w:r>
      <w:r w:rsidR="009E3A5C">
        <w:rPr>
          <w:spacing w:val="-4"/>
          <w:sz w:val="24"/>
          <w:szCs w:val="24"/>
        </w:rPr>
        <w:t>А. Елистратова.</w:t>
      </w:r>
    </w:p>
    <w:p w:rsidR="0098799A" w:rsidRPr="00B97766" w:rsidRDefault="0098799A" w:rsidP="000C00B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:rsidR="00016C6B" w:rsidRDefault="00016C6B" w:rsidP="000C00BA">
      <w:pPr>
        <w:tabs>
          <w:tab w:val="left" w:pos="709"/>
          <w:tab w:val="lef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99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EB3729">
        <w:rPr>
          <w:sz w:val="24"/>
          <w:szCs w:val="24"/>
        </w:rPr>
        <w:t xml:space="preserve"> Контроль </w:t>
      </w:r>
      <w:r w:rsidR="00FB0E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исполнения </w:t>
      </w:r>
      <w:r w:rsidR="00AE692B">
        <w:rPr>
          <w:sz w:val="24"/>
          <w:szCs w:val="24"/>
        </w:rPr>
        <w:t xml:space="preserve">  </w:t>
      </w:r>
      <w:r w:rsidR="00E82215">
        <w:rPr>
          <w:sz w:val="24"/>
          <w:szCs w:val="24"/>
        </w:rPr>
        <w:t>настоящего</w:t>
      </w:r>
      <w:r w:rsidR="00AE692B">
        <w:rPr>
          <w:sz w:val="24"/>
          <w:szCs w:val="24"/>
        </w:rPr>
        <w:t xml:space="preserve">  </w:t>
      </w:r>
      <w:r w:rsidR="00E82215">
        <w:rPr>
          <w:sz w:val="24"/>
          <w:szCs w:val="24"/>
        </w:rPr>
        <w:t>решения</w:t>
      </w:r>
      <w:r w:rsidR="00AE692B">
        <w:rPr>
          <w:sz w:val="24"/>
          <w:szCs w:val="24"/>
        </w:rPr>
        <w:t xml:space="preserve"> </w:t>
      </w:r>
      <w:r w:rsidR="00FB0E10">
        <w:rPr>
          <w:sz w:val="24"/>
          <w:szCs w:val="24"/>
        </w:rPr>
        <w:t xml:space="preserve"> </w:t>
      </w:r>
      <w:r w:rsidR="00BC2AEE"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>поручить</w:t>
      </w:r>
      <w:r w:rsidR="00E82215">
        <w:rPr>
          <w:sz w:val="24"/>
          <w:szCs w:val="24"/>
        </w:rPr>
        <w:t xml:space="preserve"> </w:t>
      </w:r>
      <w:r w:rsidR="00FB0E10">
        <w:rPr>
          <w:sz w:val="24"/>
          <w:szCs w:val="24"/>
        </w:rPr>
        <w:t xml:space="preserve"> </w:t>
      </w:r>
      <w:r w:rsidR="00E82215">
        <w:rPr>
          <w:sz w:val="24"/>
          <w:szCs w:val="24"/>
        </w:rPr>
        <w:t xml:space="preserve"> </w:t>
      </w:r>
      <w:r w:rsidR="00BC2AEE">
        <w:rPr>
          <w:sz w:val="24"/>
          <w:szCs w:val="24"/>
        </w:rPr>
        <w:t xml:space="preserve">постоянной   </w:t>
      </w:r>
      <w:r w:rsidR="00FB0E10">
        <w:rPr>
          <w:sz w:val="24"/>
          <w:szCs w:val="24"/>
        </w:rPr>
        <w:t>ком</w:t>
      </w:r>
      <w:r w:rsidRPr="00EB3729">
        <w:rPr>
          <w:sz w:val="24"/>
          <w:szCs w:val="24"/>
        </w:rPr>
        <w:t>иссии</w:t>
      </w:r>
      <w:r w:rsidR="000C00BA"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 xml:space="preserve">городской </w:t>
      </w:r>
      <w:r w:rsidR="00E82215">
        <w:rPr>
          <w:sz w:val="24"/>
          <w:szCs w:val="24"/>
        </w:rPr>
        <w:t>Дум</w:t>
      </w:r>
      <w:r w:rsidR="0082321A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E8221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>экономике,</w:t>
      </w:r>
      <w:r w:rsidR="00AE692B"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>муниципал</w:t>
      </w:r>
      <w:r>
        <w:rPr>
          <w:sz w:val="24"/>
          <w:szCs w:val="24"/>
        </w:rPr>
        <w:t>ьному</w:t>
      </w:r>
      <w:r w:rsidR="00AE692B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имуществу и  городской инфраструктуре</w:t>
      </w:r>
      <w:r w:rsidR="00815602"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>(А.</w:t>
      </w:r>
      <w:r w:rsidR="00D26FE0">
        <w:rPr>
          <w:sz w:val="24"/>
          <w:szCs w:val="24"/>
        </w:rPr>
        <w:t xml:space="preserve"> </w:t>
      </w:r>
      <w:r w:rsidRPr="00EB3729">
        <w:rPr>
          <w:sz w:val="24"/>
          <w:szCs w:val="24"/>
        </w:rPr>
        <w:t xml:space="preserve">Е. </w:t>
      </w:r>
      <w:proofErr w:type="spellStart"/>
      <w:r w:rsidRPr="00EB3729">
        <w:rPr>
          <w:sz w:val="24"/>
          <w:szCs w:val="24"/>
        </w:rPr>
        <w:t>Вышегородцев</w:t>
      </w:r>
      <w:proofErr w:type="spellEnd"/>
      <w:r w:rsidRPr="00EB3729">
        <w:rPr>
          <w:sz w:val="24"/>
          <w:szCs w:val="24"/>
        </w:rPr>
        <w:t>).</w:t>
      </w:r>
    </w:p>
    <w:p w:rsidR="0098799A" w:rsidRPr="00EB3729" w:rsidRDefault="0098799A" w:rsidP="000C00BA">
      <w:pPr>
        <w:tabs>
          <w:tab w:val="left" w:pos="709"/>
          <w:tab w:val="left" w:pos="9356"/>
        </w:tabs>
        <w:jc w:val="both"/>
        <w:rPr>
          <w:sz w:val="24"/>
          <w:szCs w:val="24"/>
        </w:rPr>
      </w:pPr>
    </w:p>
    <w:p w:rsidR="00016C6B" w:rsidRPr="00B97766" w:rsidRDefault="00016C6B" w:rsidP="000C00BA">
      <w:pPr>
        <w:tabs>
          <w:tab w:val="left" w:pos="709"/>
        </w:tabs>
        <w:jc w:val="both"/>
        <w:rPr>
          <w:sz w:val="24"/>
          <w:szCs w:val="24"/>
        </w:rPr>
      </w:pPr>
      <w:r w:rsidRPr="00B97766">
        <w:rPr>
          <w:sz w:val="24"/>
          <w:szCs w:val="24"/>
        </w:rPr>
        <w:t xml:space="preserve">        </w:t>
      </w:r>
      <w:r w:rsidR="00DD23CC">
        <w:rPr>
          <w:sz w:val="24"/>
          <w:szCs w:val="24"/>
        </w:rPr>
        <w:tab/>
      </w:r>
      <w:r w:rsidR="0098799A">
        <w:rPr>
          <w:sz w:val="24"/>
          <w:szCs w:val="24"/>
        </w:rPr>
        <w:t>6</w:t>
      </w:r>
      <w:r w:rsidRPr="00B97766">
        <w:rPr>
          <w:sz w:val="24"/>
          <w:szCs w:val="24"/>
        </w:rPr>
        <w:t>. Настоящее решение вступает в силу со дня официального опубликования.</w:t>
      </w:r>
    </w:p>
    <w:p w:rsidR="00016C6B" w:rsidRPr="00B97766" w:rsidRDefault="00016C6B" w:rsidP="00016C6B">
      <w:pPr>
        <w:ind w:left="397" w:firstLine="1"/>
        <w:rPr>
          <w:sz w:val="24"/>
          <w:szCs w:val="24"/>
        </w:rPr>
      </w:pPr>
    </w:p>
    <w:p w:rsidR="00016C6B" w:rsidRDefault="00016C6B" w:rsidP="00016C6B">
      <w:pPr>
        <w:ind w:left="397" w:firstLine="1"/>
        <w:jc w:val="both"/>
        <w:rPr>
          <w:sz w:val="24"/>
          <w:szCs w:val="24"/>
        </w:rPr>
      </w:pPr>
    </w:p>
    <w:p w:rsidR="00016C6B" w:rsidRPr="00B97766" w:rsidRDefault="00016C6B" w:rsidP="00016C6B">
      <w:pPr>
        <w:ind w:left="397" w:firstLine="1"/>
        <w:jc w:val="both"/>
        <w:rPr>
          <w:sz w:val="24"/>
          <w:szCs w:val="24"/>
        </w:rPr>
      </w:pPr>
    </w:p>
    <w:p w:rsidR="0098799A" w:rsidRDefault="00016C6B" w:rsidP="00016C6B">
      <w:pPr>
        <w:jc w:val="both"/>
        <w:rPr>
          <w:sz w:val="24"/>
          <w:szCs w:val="24"/>
        </w:rPr>
      </w:pPr>
      <w:r w:rsidRPr="00D623F3">
        <w:rPr>
          <w:sz w:val="24"/>
          <w:szCs w:val="24"/>
        </w:rPr>
        <w:t xml:space="preserve">Председатель </w:t>
      </w:r>
    </w:p>
    <w:p w:rsidR="00016C6B" w:rsidRDefault="006B4811" w:rsidP="00016C6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Челябинской</w:t>
      </w:r>
      <w:r w:rsidR="0098799A">
        <w:rPr>
          <w:sz w:val="24"/>
          <w:szCs w:val="24"/>
        </w:rPr>
        <w:t xml:space="preserve"> </w:t>
      </w:r>
      <w:r w:rsidR="00016C6B" w:rsidRPr="00D623F3">
        <w:rPr>
          <w:sz w:val="24"/>
          <w:szCs w:val="24"/>
        </w:rPr>
        <w:t>городской Думы</w:t>
      </w:r>
      <w:r w:rsidR="00DD599A">
        <w:rPr>
          <w:sz w:val="24"/>
          <w:szCs w:val="24"/>
        </w:rPr>
        <w:t xml:space="preserve">    </w:t>
      </w:r>
      <w:r w:rsidR="00016C6B" w:rsidRPr="00B9776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</w:t>
      </w:r>
      <w:r w:rsidR="00016C6B" w:rsidRPr="00B97766">
        <w:rPr>
          <w:b/>
          <w:sz w:val="24"/>
          <w:szCs w:val="24"/>
        </w:rPr>
        <w:t xml:space="preserve">                    </w:t>
      </w:r>
      <w:r w:rsidR="0098799A">
        <w:rPr>
          <w:b/>
          <w:sz w:val="24"/>
          <w:szCs w:val="24"/>
        </w:rPr>
        <w:t xml:space="preserve">              </w:t>
      </w:r>
      <w:r w:rsidR="00E82215">
        <w:rPr>
          <w:b/>
          <w:sz w:val="24"/>
          <w:szCs w:val="24"/>
        </w:rPr>
        <w:t xml:space="preserve"> </w:t>
      </w:r>
      <w:r w:rsidR="00016C6B" w:rsidRPr="00B97766">
        <w:rPr>
          <w:b/>
          <w:sz w:val="24"/>
          <w:szCs w:val="24"/>
        </w:rPr>
        <w:t>С.</w:t>
      </w:r>
      <w:r w:rsidR="00D6113D">
        <w:rPr>
          <w:b/>
          <w:sz w:val="24"/>
          <w:szCs w:val="24"/>
        </w:rPr>
        <w:t xml:space="preserve"> </w:t>
      </w:r>
      <w:r w:rsidR="00016C6B" w:rsidRPr="00B97766">
        <w:rPr>
          <w:b/>
          <w:sz w:val="24"/>
          <w:szCs w:val="24"/>
        </w:rPr>
        <w:t xml:space="preserve">И. </w:t>
      </w:r>
      <w:proofErr w:type="spellStart"/>
      <w:r w:rsidR="00016C6B" w:rsidRPr="00B97766">
        <w:rPr>
          <w:b/>
          <w:sz w:val="24"/>
          <w:szCs w:val="24"/>
        </w:rPr>
        <w:t>Мошаров</w:t>
      </w:r>
      <w:proofErr w:type="spellEnd"/>
    </w:p>
    <w:p w:rsidR="00DD599A" w:rsidRDefault="00DD599A" w:rsidP="00016C6B">
      <w:pPr>
        <w:jc w:val="both"/>
        <w:rPr>
          <w:b/>
          <w:sz w:val="24"/>
          <w:szCs w:val="24"/>
        </w:rPr>
      </w:pPr>
    </w:p>
    <w:p w:rsidR="00DD599A" w:rsidRDefault="00DD599A" w:rsidP="00016C6B">
      <w:pPr>
        <w:jc w:val="both"/>
        <w:rPr>
          <w:b/>
          <w:sz w:val="24"/>
          <w:szCs w:val="24"/>
        </w:rPr>
      </w:pPr>
    </w:p>
    <w:p w:rsidR="00DD599A" w:rsidRPr="00DD599A" w:rsidRDefault="00DD599A" w:rsidP="00016C6B">
      <w:pPr>
        <w:jc w:val="both"/>
        <w:rPr>
          <w:b/>
          <w:sz w:val="24"/>
          <w:szCs w:val="24"/>
        </w:rPr>
      </w:pPr>
      <w:r w:rsidRPr="00DD599A">
        <w:rPr>
          <w:sz w:val="24"/>
          <w:szCs w:val="24"/>
        </w:rPr>
        <w:t>Глава города Челябинска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13D">
        <w:rPr>
          <w:sz w:val="24"/>
          <w:szCs w:val="24"/>
        </w:rPr>
        <w:t xml:space="preserve">           </w:t>
      </w:r>
      <w:r w:rsidRPr="00DD599A">
        <w:rPr>
          <w:b/>
          <w:sz w:val="24"/>
          <w:szCs w:val="24"/>
        </w:rPr>
        <w:t>Е.</w:t>
      </w:r>
      <w:r w:rsidR="00D6113D">
        <w:rPr>
          <w:b/>
          <w:sz w:val="24"/>
          <w:szCs w:val="24"/>
        </w:rPr>
        <w:t xml:space="preserve"> </w:t>
      </w:r>
      <w:r w:rsidRPr="00DD599A">
        <w:rPr>
          <w:b/>
          <w:sz w:val="24"/>
          <w:szCs w:val="24"/>
        </w:rPr>
        <w:t xml:space="preserve">Н. </w:t>
      </w:r>
      <w:proofErr w:type="spellStart"/>
      <w:r w:rsidRPr="00DD599A">
        <w:rPr>
          <w:b/>
          <w:sz w:val="24"/>
          <w:szCs w:val="24"/>
        </w:rPr>
        <w:t>Тефтелев</w:t>
      </w:r>
      <w:proofErr w:type="spellEnd"/>
    </w:p>
    <w:p w:rsidR="00016C6B" w:rsidRDefault="00016C6B" w:rsidP="00016C6B">
      <w:pPr>
        <w:jc w:val="both"/>
        <w:rPr>
          <w:b/>
          <w:sz w:val="24"/>
          <w:szCs w:val="24"/>
        </w:rPr>
      </w:pPr>
    </w:p>
    <w:p w:rsidR="00016C6B" w:rsidRDefault="00016C6B" w:rsidP="00016C6B">
      <w:pPr>
        <w:jc w:val="both"/>
        <w:rPr>
          <w:b/>
          <w:sz w:val="24"/>
          <w:szCs w:val="24"/>
        </w:rPr>
      </w:pPr>
    </w:p>
    <w:p w:rsidR="00BB7DAD" w:rsidRDefault="00BB7DAD" w:rsidP="00B97766">
      <w:pPr>
        <w:jc w:val="both"/>
        <w:rPr>
          <w:b/>
          <w:sz w:val="24"/>
          <w:szCs w:val="24"/>
        </w:rPr>
      </w:pPr>
    </w:p>
    <w:p w:rsidR="00BB7DAD" w:rsidRDefault="00BB7DAD" w:rsidP="00B97766">
      <w:pPr>
        <w:jc w:val="both"/>
        <w:rPr>
          <w:b/>
          <w:sz w:val="24"/>
          <w:szCs w:val="24"/>
        </w:rPr>
      </w:pPr>
    </w:p>
    <w:p w:rsidR="00BB7DAD" w:rsidRDefault="00BB7DAD" w:rsidP="00B97766">
      <w:pPr>
        <w:jc w:val="both"/>
        <w:rPr>
          <w:b/>
          <w:sz w:val="24"/>
          <w:szCs w:val="24"/>
        </w:rPr>
      </w:pPr>
    </w:p>
    <w:p w:rsidR="005A3A33" w:rsidRPr="00B97766" w:rsidRDefault="005A3A33" w:rsidP="005A3A33">
      <w:pPr>
        <w:ind w:left="-993" w:right="993"/>
        <w:rPr>
          <w:sz w:val="24"/>
          <w:szCs w:val="24"/>
        </w:rPr>
      </w:pPr>
    </w:p>
    <w:sectPr w:rsidR="005A3A33" w:rsidRPr="00B97766" w:rsidSect="000A01EA">
      <w:headerReference w:type="default" r:id="rId12"/>
      <w:footerReference w:type="default" r:id="rId13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AD" w:rsidRDefault="00FC57AD" w:rsidP="00016C6B">
      <w:r>
        <w:separator/>
      </w:r>
    </w:p>
  </w:endnote>
  <w:endnote w:type="continuationSeparator" w:id="0">
    <w:p w:rsidR="00FC57AD" w:rsidRDefault="00FC57AD" w:rsidP="000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5407"/>
      <w:docPartObj>
        <w:docPartGallery w:val="Page Numbers (Bottom of Page)"/>
        <w:docPartUnique/>
      </w:docPartObj>
    </w:sdtPr>
    <w:sdtEndPr/>
    <w:sdtContent>
      <w:p w:rsidR="0067773F" w:rsidRDefault="00FC57A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0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7773F" w:rsidRDefault="006777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AD" w:rsidRDefault="00FC57AD" w:rsidP="00016C6B">
      <w:r>
        <w:separator/>
      </w:r>
    </w:p>
  </w:footnote>
  <w:footnote w:type="continuationSeparator" w:id="0">
    <w:p w:rsidR="00FC57AD" w:rsidRDefault="00FC57AD" w:rsidP="0001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3F" w:rsidRPr="00A04CF3" w:rsidRDefault="0067773F">
    <w:pPr>
      <w:pStyle w:val="aa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437"/>
    <w:multiLevelType w:val="hybridMultilevel"/>
    <w:tmpl w:val="BFDA85EE"/>
    <w:lvl w:ilvl="0" w:tplc="E0B8B47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42115D"/>
    <w:multiLevelType w:val="hybridMultilevel"/>
    <w:tmpl w:val="2F78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0ADF"/>
    <w:multiLevelType w:val="hybridMultilevel"/>
    <w:tmpl w:val="02F84038"/>
    <w:lvl w:ilvl="0" w:tplc="86783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623784"/>
    <w:multiLevelType w:val="hybridMultilevel"/>
    <w:tmpl w:val="B38E0502"/>
    <w:lvl w:ilvl="0" w:tplc="38B28C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6AA1F18"/>
    <w:multiLevelType w:val="hybridMultilevel"/>
    <w:tmpl w:val="8EE2F7AE"/>
    <w:lvl w:ilvl="0" w:tplc="5346F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321682"/>
    <w:multiLevelType w:val="hybridMultilevel"/>
    <w:tmpl w:val="65782AFE"/>
    <w:lvl w:ilvl="0" w:tplc="5F4C4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D84B68"/>
    <w:multiLevelType w:val="hybridMultilevel"/>
    <w:tmpl w:val="9440E5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16F9A"/>
    <w:multiLevelType w:val="hybridMultilevel"/>
    <w:tmpl w:val="ADC628FE"/>
    <w:lvl w:ilvl="0" w:tplc="BB10D4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EC71CB"/>
    <w:multiLevelType w:val="hybridMultilevel"/>
    <w:tmpl w:val="8D0687DA"/>
    <w:lvl w:ilvl="0" w:tplc="AE4E6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2C3E3F"/>
    <w:multiLevelType w:val="multilevel"/>
    <w:tmpl w:val="8092CD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282423A"/>
    <w:multiLevelType w:val="hybridMultilevel"/>
    <w:tmpl w:val="41EEC050"/>
    <w:lvl w:ilvl="0" w:tplc="7FD23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C"/>
    <w:rsid w:val="0000504E"/>
    <w:rsid w:val="00015708"/>
    <w:rsid w:val="000159FB"/>
    <w:rsid w:val="00016C6B"/>
    <w:rsid w:val="00017EC9"/>
    <w:rsid w:val="00021A91"/>
    <w:rsid w:val="0002436D"/>
    <w:rsid w:val="00025FAE"/>
    <w:rsid w:val="00026312"/>
    <w:rsid w:val="00026660"/>
    <w:rsid w:val="0003013A"/>
    <w:rsid w:val="00040ED6"/>
    <w:rsid w:val="00040F62"/>
    <w:rsid w:val="0006239D"/>
    <w:rsid w:val="0007053D"/>
    <w:rsid w:val="000753E4"/>
    <w:rsid w:val="000767B6"/>
    <w:rsid w:val="0008306F"/>
    <w:rsid w:val="00083FBC"/>
    <w:rsid w:val="0009324C"/>
    <w:rsid w:val="000945AB"/>
    <w:rsid w:val="000956D3"/>
    <w:rsid w:val="000A01EA"/>
    <w:rsid w:val="000A04B4"/>
    <w:rsid w:val="000A1345"/>
    <w:rsid w:val="000A460F"/>
    <w:rsid w:val="000B3888"/>
    <w:rsid w:val="000C00BA"/>
    <w:rsid w:val="000C301D"/>
    <w:rsid w:val="000C3B5B"/>
    <w:rsid w:val="000C6641"/>
    <w:rsid w:val="000C6FC8"/>
    <w:rsid w:val="000D1D29"/>
    <w:rsid w:val="000D59B9"/>
    <w:rsid w:val="000D6510"/>
    <w:rsid w:val="000E4526"/>
    <w:rsid w:val="000F20A1"/>
    <w:rsid w:val="000F47FC"/>
    <w:rsid w:val="000F71E0"/>
    <w:rsid w:val="0010093E"/>
    <w:rsid w:val="00103D14"/>
    <w:rsid w:val="00110F4D"/>
    <w:rsid w:val="0011262F"/>
    <w:rsid w:val="00112C84"/>
    <w:rsid w:val="001147DE"/>
    <w:rsid w:val="00114BC6"/>
    <w:rsid w:val="0012001F"/>
    <w:rsid w:val="00124DAC"/>
    <w:rsid w:val="00125FCF"/>
    <w:rsid w:val="00126FB3"/>
    <w:rsid w:val="00127A70"/>
    <w:rsid w:val="001427E3"/>
    <w:rsid w:val="00142DAA"/>
    <w:rsid w:val="00151233"/>
    <w:rsid w:val="00153357"/>
    <w:rsid w:val="001543F5"/>
    <w:rsid w:val="00154A9B"/>
    <w:rsid w:val="00165A69"/>
    <w:rsid w:val="001749D6"/>
    <w:rsid w:val="001806C4"/>
    <w:rsid w:val="00183218"/>
    <w:rsid w:val="00195CD7"/>
    <w:rsid w:val="00196FD5"/>
    <w:rsid w:val="001A0B98"/>
    <w:rsid w:val="001A2CE1"/>
    <w:rsid w:val="001A4854"/>
    <w:rsid w:val="001B189E"/>
    <w:rsid w:val="001B1E8E"/>
    <w:rsid w:val="001B2058"/>
    <w:rsid w:val="001B277B"/>
    <w:rsid w:val="001C178B"/>
    <w:rsid w:val="001C50FE"/>
    <w:rsid w:val="001C6B25"/>
    <w:rsid w:val="001C709C"/>
    <w:rsid w:val="001E32F0"/>
    <w:rsid w:val="001E4F72"/>
    <w:rsid w:val="001E621B"/>
    <w:rsid w:val="001E764D"/>
    <w:rsid w:val="001F062A"/>
    <w:rsid w:val="001F0C0B"/>
    <w:rsid w:val="001F5109"/>
    <w:rsid w:val="001F5B50"/>
    <w:rsid w:val="00201FCF"/>
    <w:rsid w:val="002058BF"/>
    <w:rsid w:val="00206FE2"/>
    <w:rsid w:val="00212D3D"/>
    <w:rsid w:val="00220687"/>
    <w:rsid w:val="00220F12"/>
    <w:rsid w:val="00226056"/>
    <w:rsid w:val="0022678C"/>
    <w:rsid w:val="00233395"/>
    <w:rsid w:val="002373F7"/>
    <w:rsid w:val="00237416"/>
    <w:rsid w:val="00242E29"/>
    <w:rsid w:val="00245638"/>
    <w:rsid w:val="0024574B"/>
    <w:rsid w:val="00254F4A"/>
    <w:rsid w:val="002569D5"/>
    <w:rsid w:val="00256C39"/>
    <w:rsid w:val="0026023B"/>
    <w:rsid w:val="0026061A"/>
    <w:rsid w:val="00264ABF"/>
    <w:rsid w:val="002671B2"/>
    <w:rsid w:val="00277E1D"/>
    <w:rsid w:val="002808FC"/>
    <w:rsid w:val="0028278A"/>
    <w:rsid w:val="002840E9"/>
    <w:rsid w:val="002873CA"/>
    <w:rsid w:val="002978CC"/>
    <w:rsid w:val="002A3191"/>
    <w:rsid w:val="002A43CC"/>
    <w:rsid w:val="002B2C63"/>
    <w:rsid w:val="002B5B8E"/>
    <w:rsid w:val="002B78B7"/>
    <w:rsid w:val="002C1C38"/>
    <w:rsid w:val="002C1ED6"/>
    <w:rsid w:val="002C1FBF"/>
    <w:rsid w:val="002C34F1"/>
    <w:rsid w:val="002C3C2B"/>
    <w:rsid w:val="002C4495"/>
    <w:rsid w:val="002C7677"/>
    <w:rsid w:val="002D1CC3"/>
    <w:rsid w:val="002D25AC"/>
    <w:rsid w:val="002D3AE2"/>
    <w:rsid w:val="002E49C2"/>
    <w:rsid w:val="002E63CE"/>
    <w:rsid w:val="002F05A8"/>
    <w:rsid w:val="002F3DD2"/>
    <w:rsid w:val="002F7873"/>
    <w:rsid w:val="003122A1"/>
    <w:rsid w:val="003204D2"/>
    <w:rsid w:val="00323BB4"/>
    <w:rsid w:val="003331C4"/>
    <w:rsid w:val="003373C3"/>
    <w:rsid w:val="00343B96"/>
    <w:rsid w:val="0035107F"/>
    <w:rsid w:val="00361D71"/>
    <w:rsid w:val="00374846"/>
    <w:rsid w:val="00376D96"/>
    <w:rsid w:val="003834A5"/>
    <w:rsid w:val="003845D7"/>
    <w:rsid w:val="00384C22"/>
    <w:rsid w:val="00391CD2"/>
    <w:rsid w:val="00396E11"/>
    <w:rsid w:val="0039709C"/>
    <w:rsid w:val="003A2B56"/>
    <w:rsid w:val="003A4382"/>
    <w:rsid w:val="003A5655"/>
    <w:rsid w:val="003A6141"/>
    <w:rsid w:val="003A61D1"/>
    <w:rsid w:val="003B0BCE"/>
    <w:rsid w:val="003B23D7"/>
    <w:rsid w:val="003B2DDB"/>
    <w:rsid w:val="003B5939"/>
    <w:rsid w:val="003B6A98"/>
    <w:rsid w:val="003C110C"/>
    <w:rsid w:val="003C18EF"/>
    <w:rsid w:val="003D0577"/>
    <w:rsid w:val="003D1379"/>
    <w:rsid w:val="003D5960"/>
    <w:rsid w:val="003E1C71"/>
    <w:rsid w:val="003E68B7"/>
    <w:rsid w:val="003F0A5F"/>
    <w:rsid w:val="003F0FD3"/>
    <w:rsid w:val="00400BE2"/>
    <w:rsid w:val="004101E0"/>
    <w:rsid w:val="004158D5"/>
    <w:rsid w:val="0041643A"/>
    <w:rsid w:val="00424355"/>
    <w:rsid w:val="00426CFB"/>
    <w:rsid w:val="00427007"/>
    <w:rsid w:val="00430E2A"/>
    <w:rsid w:val="00432531"/>
    <w:rsid w:val="00435212"/>
    <w:rsid w:val="00443356"/>
    <w:rsid w:val="0045175F"/>
    <w:rsid w:val="004674FE"/>
    <w:rsid w:val="00467761"/>
    <w:rsid w:val="00471449"/>
    <w:rsid w:val="004752A5"/>
    <w:rsid w:val="004768B0"/>
    <w:rsid w:val="004808CD"/>
    <w:rsid w:val="00480CB9"/>
    <w:rsid w:val="0048585B"/>
    <w:rsid w:val="00486734"/>
    <w:rsid w:val="00487F8E"/>
    <w:rsid w:val="00490A04"/>
    <w:rsid w:val="004918FE"/>
    <w:rsid w:val="00492D0F"/>
    <w:rsid w:val="004952F4"/>
    <w:rsid w:val="004A3D03"/>
    <w:rsid w:val="004B0064"/>
    <w:rsid w:val="004B198B"/>
    <w:rsid w:val="004B67CF"/>
    <w:rsid w:val="004C23AE"/>
    <w:rsid w:val="004C44C6"/>
    <w:rsid w:val="004D00A9"/>
    <w:rsid w:val="004D3288"/>
    <w:rsid w:val="004D565F"/>
    <w:rsid w:val="004E0EE6"/>
    <w:rsid w:val="004E2520"/>
    <w:rsid w:val="004E2D1C"/>
    <w:rsid w:val="004E3D76"/>
    <w:rsid w:val="004E4F0E"/>
    <w:rsid w:val="004F1C8C"/>
    <w:rsid w:val="004F286A"/>
    <w:rsid w:val="004F5050"/>
    <w:rsid w:val="004F63D6"/>
    <w:rsid w:val="00503D98"/>
    <w:rsid w:val="00505C2F"/>
    <w:rsid w:val="00505EC2"/>
    <w:rsid w:val="005061DF"/>
    <w:rsid w:val="005066D2"/>
    <w:rsid w:val="00506D81"/>
    <w:rsid w:val="0051106D"/>
    <w:rsid w:val="005232EE"/>
    <w:rsid w:val="00524063"/>
    <w:rsid w:val="00524503"/>
    <w:rsid w:val="005305DD"/>
    <w:rsid w:val="00530C65"/>
    <w:rsid w:val="00534EA2"/>
    <w:rsid w:val="005406E4"/>
    <w:rsid w:val="005437C8"/>
    <w:rsid w:val="005567AA"/>
    <w:rsid w:val="00564989"/>
    <w:rsid w:val="005744F0"/>
    <w:rsid w:val="00574CC2"/>
    <w:rsid w:val="00576D0D"/>
    <w:rsid w:val="00584C5C"/>
    <w:rsid w:val="00585AA7"/>
    <w:rsid w:val="00595BF5"/>
    <w:rsid w:val="005968AE"/>
    <w:rsid w:val="005A10BB"/>
    <w:rsid w:val="005A191B"/>
    <w:rsid w:val="005A3188"/>
    <w:rsid w:val="005A3A33"/>
    <w:rsid w:val="005A7FBD"/>
    <w:rsid w:val="005B2F20"/>
    <w:rsid w:val="005B52A2"/>
    <w:rsid w:val="005B564D"/>
    <w:rsid w:val="005C4DC0"/>
    <w:rsid w:val="005C76D3"/>
    <w:rsid w:val="005D00B1"/>
    <w:rsid w:val="005D1600"/>
    <w:rsid w:val="005D1B54"/>
    <w:rsid w:val="005D7CB0"/>
    <w:rsid w:val="005F44C8"/>
    <w:rsid w:val="006020E5"/>
    <w:rsid w:val="00605227"/>
    <w:rsid w:val="006071E2"/>
    <w:rsid w:val="00607872"/>
    <w:rsid w:val="00613E87"/>
    <w:rsid w:val="006167B0"/>
    <w:rsid w:val="00616806"/>
    <w:rsid w:val="00622091"/>
    <w:rsid w:val="00623447"/>
    <w:rsid w:val="0062405F"/>
    <w:rsid w:val="006240F7"/>
    <w:rsid w:val="00630974"/>
    <w:rsid w:val="0063172D"/>
    <w:rsid w:val="006337C1"/>
    <w:rsid w:val="00633AA4"/>
    <w:rsid w:val="006363BF"/>
    <w:rsid w:val="006364E6"/>
    <w:rsid w:val="0063665A"/>
    <w:rsid w:val="00637B2D"/>
    <w:rsid w:val="00641AF2"/>
    <w:rsid w:val="00647CC7"/>
    <w:rsid w:val="0065075F"/>
    <w:rsid w:val="00650B95"/>
    <w:rsid w:val="00651CCA"/>
    <w:rsid w:val="00655F7A"/>
    <w:rsid w:val="00656CC6"/>
    <w:rsid w:val="006576D4"/>
    <w:rsid w:val="0066136B"/>
    <w:rsid w:val="00662562"/>
    <w:rsid w:val="0066407E"/>
    <w:rsid w:val="0067773F"/>
    <w:rsid w:val="00687819"/>
    <w:rsid w:val="00692EE0"/>
    <w:rsid w:val="00694562"/>
    <w:rsid w:val="006967BB"/>
    <w:rsid w:val="006A1A2C"/>
    <w:rsid w:val="006A2C6B"/>
    <w:rsid w:val="006A2FEB"/>
    <w:rsid w:val="006A7370"/>
    <w:rsid w:val="006B4811"/>
    <w:rsid w:val="006C043C"/>
    <w:rsid w:val="006D2C7E"/>
    <w:rsid w:val="006E069B"/>
    <w:rsid w:val="006E72BF"/>
    <w:rsid w:val="006F19C6"/>
    <w:rsid w:val="006F3A59"/>
    <w:rsid w:val="006F5302"/>
    <w:rsid w:val="006F53B8"/>
    <w:rsid w:val="00704332"/>
    <w:rsid w:val="00704944"/>
    <w:rsid w:val="00707108"/>
    <w:rsid w:val="007103AC"/>
    <w:rsid w:val="00714223"/>
    <w:rsid w:val="00717E52"/>
    <w:rsid w:val="0072629F"/>
    <w:rsid w:val="00726783"/>
    <w:rsid w:val="00727C76"/>
    <w:rsid w:val="007338CC"/>
    <w:rsid w:val="007359E5"/>
    <w:rsid w:val="007527E0"/>
    <w:rsid w:val="007616D8"/>
    <w:rsid w:val="00761E07"/>
    <w:rsid w:val="00763E27"/>
    <w:rsid w:val="00766DDA"/>
    <w:rsid w:val="00767F34"/>
    <w:rsid w:val="007717E4"/>
    <w:rsid w:val="0077283A"/>
    <w:rsid w:val="00772999"/>
    <w:rsid w:val="00772D2A"/>
    <w:rsid w:val="00783B51"/>
    <w:rsid w:val="00784619"/>
    <w:rsid w:val="007957C7"/>
    <w:rsid w:val="007969A7"/>
    <w:rsid w:val="0079706C"/>
    <w:rsid w:val="007A3BE3"/>
    <w:rsid w:val="007B07CB"/>
    <w:rsid w:val="007D04D2"/>
    <w:rsid w:val="007D1337"/>
    <w:rsid w:val="007D3153"/>
    <w:rsid w:val="007D4F80"/>
    <w:rsid w:val="007E1707"/>
    <w:rsid w:val="007E3F1A"/>
    <w:rsid w:val="007F71F4"/>
    <w:rsid w:val="007F7A1B"/>
    <w:rsid w:val="00807C08"/>
    <w:rsid w:val="00815602"/>
    <w:rsid w:val="008156E4"/>
    <w:rsid w:val="00822654"/>
    <w:rsid w:val="0082321A"/>
    <w:rsid w:val="0082479F"/>
    <w:rsid w:val="00837EC2"/>
    <w:rsid w:val="00844D83"/>
    <w:rsid w:val="00845647"/>
    <w:rsid w:val="0084625A"/>
    <w:rsid w:val="008534C0"/>
    <w:rsid w:val="00854AD4"/>
    <w:rsid w:val="00872A76"/>
    <w:rsid w:val="0087389D"/>
    <w:rsid w:val="00876D17"/>
    <w:rsid w:val="00882EA7"/>
    <w:rsid w:val="008A5FAB"/>
    <w:rsid w:val="008A6EC0"/>
    <w:rsid w:val="008B09C3"/>
    <w:rsid w:val="008C0645"/>
    <w:rsid w:val="008C494B"/>
    <w:rsid w:val="008D240E"/>
    <w:rsid w:val="008D2D03"/>
    <w:rsid w:val="008E1603"/>
    <w:rsid w:val="008E3341"/>
    <w:rsid w:val="00906BE2"/>
    <w:rsid w:val="00914B13"/>
    <w:rsid w:val="00914D6B"/>
    <w:rsid w:val="0091658D"/>
    <w:rsid w:val="00921403"/>
    <w:rsid w:val="00921684"/>
    <w:rsid w:val="00926B8B"/>
    <w:rsid w:val="00930FB9"/>
    <w:rsid w:val="009527AC"/>
    <w:rsid w:val="009544C5"/>
    <w:rsid w:val="009563FE"/>
    <w:rsid w:val="00965596"/>
    <w:rsid w:val="0096677A"/>
    <w:rsid w:val="0097081A"/>
    <w:rsid w:val="00975AF9"/>
    <w:rsid w:val="00981BC1"/>
    <w:rsid w:val="00982370"/>
    <w:rsid w:val="0098799A"/>
    <w:rsid w:val="00991595"/>
    <w:rsid w:val="009A5839"/>
    <w:rsid w:val="009B11F8"/>
    <w:rsid w:val="009B44E0"/>
    <w:rsid w:val="009B67BD"/>
    <w:rsid w:val="009B7E42"/>
    <w:rsid w:val="009C5C3D"/>
    <w:rsid w:val="009D0898"/>
    <w:rsid w:val="009E1E54"/>
    <w:rsid w:val="009E3A5C"/>
    <w:rsid w:val="00A047D7"/>
    <w:rsid w:val="00A04CF3"/>
    <w:rsid w:val="00A136A5"/>
    <w:rsid w:val="00A15184"/>
    <w:rsid w:val="00A17868"/>
    <w:rsid w:val="00A20934"/>
    <w:rsid w:val="00A21EE7"/>
    <w:rsid w:val="00A2443F"/>
    <w:rsid w:val="00A247FC"/>
    <w:rsid w:val="00A25049"/>
    <w:rsid w:val="00A30B50"/>
    <w:rsid w:val="00A32E44"/>
    <w:rsid w:val="00A33EC1"/>
    <w:rsid w:val="00A35B38"/>
    <w:rsid w:val="00A437CE"/>
    <w:rsid w:val="00A525A2"/>
    <w:rsid w:val="00A52B14"/>
    <w:rsid w:val="00A53E44"/>
    <w:rsid w:val="00A53E4B"/>
    <w:rsid w:val="00A543F5"/>
    <w:rsid w:val="00A578CC"/>
    <w:rsid w:val="00A6323F"/>
    <w:rsid w:val="00A753B1"/>
    <w:rsid w:val="00A760C0"/>
    <w:rsid w:val="00A81D0B"/>
    <w:rsid w:val="00A85527"/>
    <w:rsid w:val="00A86F7D"/>
    <w:rsid w:val="00A87857"/>
    <w:rsid w:val="00A90A9D"/>
    <w:rsid w:val="00AA1298"/>
    <w:rsid w:val="00AA15A1"/>
    <w:rsid w:val="00AA3234"/>
    <w:rsid w:val="00AB5870"/>
    <w:rsid w:val="00AC0A7C"/>
    <w:rsid w:val="00AC4DA0"/>
    <w:rsid w:val="00AE692B"/>
    <w:rsid w:val="00AE6C63"/>
    <w:rsid w:val="00AF1EBB"/>
    <w:rsid w:val="00B00CE8"/>
    <w:rsid w:val="00B039E2"/>
    <w:rsid w:val="00B07EE1"/>
    <w:rsid w:val="00B1146E"/>
    <w:rsid w:val="00B17EE0"/>
    <w:rsid w:val="00B209B3"/>
    <w:rsid w:val="00B24356"/>
    <w:rsid w:val="00B2582A"/>
    <w:rsid w:val="00B469EE"/>
    <w:rsid w:val="00B55050"/>
    <w:rsid w:val="00B55DC9"/>
    <w:rsid w:val="00B57BD4"/>
    <w:rsid w:val="00B57EE2"/>
    <w:rsid w:val="00B716B7"/>
    <w:rsid w:val="00B801A6"/>
    <w:rsid w:val="00B84880"/>
    <w:rsid w:val="00B94012"/>
    <w:rsid w:val="00B964E3"/>
    <w:rsid w:val="00B97766"/>
    <w:rsid w:val="00B97DE7"/>
    <w:rsid w:val="00BA0715"/>
    <w:rsid w:val="00BA642A"/>
    <w:rsid w:val="00BA65C3"/>
    <w:rsid w:val="00BB1F37"/>
    <w:rsid w:val="00BB4EA1"/>
    <w:rsid w:val="00BB61C1"/>
    <w:rsid w:val="00BB7691"/>
    <w:rsid w:val="00BB7DAD"/>
    <w:rsid w:val="00BC124A"/>
    <w:rsid w:val="00BC2AEE"/>
    <w:rsid w:val="00BC4938"/>
    <w:rsid w:val="00BC503C"/>
    <w:rsid w:val="00BD25CB"/>
    <w:rsid w:val="00BD2CDA"/>
    <w:rsid w:val="00BD384A"/>
    <w:rsid w:val="00BD4EB6"/>
    <w:rsid w:val="00BF439D"/>
    <w:rsid w:val="00BF69DC"/>
    <w:rsid w:val="00C0125C"/>
    <w:rsid w:val="00C04F12"/>
    <w:rsid w:val="00C0706A"/>
    <w:rsid w:val="00C1382B"/>
    <w:rsid w:val="00C17BE9"/>
    <w:rsid w:val="00C17DC1"/>
    <w:rsid w:val="00C2561F"/>
    <w:rsid w:val="00C300B6"/>
    <w:rsid w:val="00C326A5"/>
    <w:rsid w:val="00C342C8"/>
    <w:rsid w:val="00C35A7C"/>
    <w:rsid w:val="00C37B16"/>
    <w:rsid w:val="00C43314"/>
    <w:rsid w:val="00C4770C"/>
    <w:rsid w:val="00C516CC"/>
    <w:rsid w:val="00C53BE2"/>
    <w:rsid w:val="00C5437F"/>
    <w:rsid w:val="00C56477"/>
    <w:rsid w:val="00C665CF"/>
    <w:rsid w:val="00C67076"/>
    <w:rsid w:val="00C72810"/>
    <w:rsid w:val="00C755E1"/>
    <w:rsid w:val="00C75A57"/>
    <w:rsid w:val="00C8175F"/>
    <w:rsid w:val="00C82ADC"/>
    <w:rsid w:val="00C90156"/>
    <w:rsid w:val="00C91EA0"/>
    <w:rsid w:val="00C97661"/>
    <w:rsid w:val="00CA1FC7"/>
    <w:rsid w:val="00CA328B"/>
    <w:rsid w:val="00CA67C7"/>
    <w:rsid w:val="00CA6947"/>
    <w:rsid w:val="00CB610A"/>
    <w:rsid w:val="00CB6BDA"/>
    <w:rsid w:val="00CC5B5F"/>
    <w:rsid w:val="00CD2759"/>
    <w:rsid w:val="00CD734F"/>
    <w:rsid w:val="00CE170A"/>
    <w:rsid w:val="00CE4A4F"/>
    <w:rsid w:val="00CF11B1"/>
    <w:rsid w:val="00CF2986"/>
    <w:rsid w:val="00CF2AFA"/>
    <w:rsid w:val="00D01220"/>
    <w:rsid w:val="00D012E0"/>
    <w:rsid w:val="00D01FD2"/>
    <w:rsid w:val="00D02684"/>
    <w:rsid w:val="00D26FE0"/>
    <w:rsid w:val="00D32B21"/>
    <w:rsid w:val="00D427B1"/>
    <w:rsid w:val="00D52E03"/>
    <w:rsid w:val="00D53B27"/>
    <w:rsid w:val="00D55DB8"/>
    <w:rsid w:val="00D6113D"/>
    <w:rsid w:val="00D6436F"/>
    <w:rsid w:val="00D67C74"/>
    <w:rsid w:val="00D72D6E"/>
    <w:rsid w:val="00D74670"/>
    <w:rsid w:val="00D77CD7"/>
    <w:rsid w:val="00D8230E"/>
    <w:rsid w:val="00D83008"/>
    <w:rsid w:val="00D8577C"/>
    <w:rsid w:val="00D857FF"/>
    <w:rsid w:val="00D86348"/>
    <w:rsid w:val="00D87977"/>
    <w:rsid w:val="00D90F02"/>
    <w:rsid w:val="00D9606D"/>
    <w:rsid w:val="00DA3538"/>
    <w:rsid w:val="00DB2851"/>
    <w:rsid w:val="00DB2FBB"/>
    <w:rsid w:val="00DB3B8A"/>
    <w:rsid w:val="00DB55D0"/>
    <w:rsid w:val="00DB626F"/>
    <w:rsid w:val="00DB6B31"/>
    <w:rsid w:val="00DB6CE4"/>
    <w:rsid w:val="00DC0BD4"/>
    <w:rsid w:val="00DC0BD5"/>
    <w:rsid w:val="00DC59F1"/>
    <w:rsid w:val="00DD1353"/>
    <w:rsid w:val="00DD2393"/>
    <w:rsid w:val="00DD23CC"/>
    <w:rsid w:val="00DD2D42"/>
    <w:rsid w:val="00DD41AE"/>
    <w:rsid w:val="00DD599A"/>
    <w:rsid w:val="00DE1591"/>
    <w:rsid w:val="00DF468B"/>
    <w:rsid w:val="00DF4B13"/>
    <w:rsid w:val="00DF7FAE"/>
    <w:rsid w:val="00E01120"/>
    <w:rsid w:val="00E04BB7"/>
    <w:rsid w:val="00E102E9"/>
    <w:rsid w:val="00E1612D"/>
    <w:rsid w:val="00E161B0"/>
    <w:rsid w:val="00E16423"/>
    <w:rsid w:val="00E2164B"/>
    <w:rsid w:val="00E30D67"/>
    <w:rsid w:val="00E33B7D"/>
    <w:rsid w:val="00E36A1F"/>
    <w:rsid w:val="00E411FD"/>
    <w:rsid w:val="00E41BA1"/>
    <w:rsid w:val="00E423D8"/>
    <w:rsid w:val="00E42711"/>
    <w:rsid w:val="00E431E5"/>
    <w:rsid w:val="00E51445"/>
    <w:rsid w:val="00E52880"/>
    <w:rsid w:val="00E573E4"/>
    <w:rsid w:val="00E6077D"/>
    <w:rsid w:val="00E71888"/>
    <w:rsid w:val="00E73C28"/>
    <w:rsid w:val="00E76C77"/>
    <w:rsid w:val="00E7733B"/>
    <w:rsid w:val="00E80A2F"/>
    <w:rsid w:val="00E82215"/>
    <w:rsid w:val="00E824A8"/>
    <w:rsid w:val="00E8367E"/>
    <w:rsid w:val="00E91557"/>
    <w:rsid w:val="00E9767E"/>
    <w:rsid w:val="00EB3729"/>
    <w:rsid w:val="00EB4AB1"/>
    <w:rsid w:val="00EC233E"/>
    <w:rsid w:val="00EC285C"/>
    <w:rsid w:val="00EC736B"/>
    <w:rsid w:val="00ED1716"/>
    <w:rsid w:val="00EE64C1"/>
    <w:rsid w:val="00EE7604"/>
    <w:rsid w:val="00EF0762"/>
    <w:rsid w:val="00EF47E2"/>
    <w:rsid w:val="00EF6084"/>
    <w:rsid w:val="00EF66A3"/>
    <w:rsid w:val="00F02ACC"/>
    <w:rsid w:val="00F1269B"/>
    <w:rsid w:val="00F14FB2"/>
    <w:rsid w:val="00F15B33"/>
    <w:rsid w:val="00F22D4E"/>
    <w:rsid w:val="00F3283B"/>
    <w:rsid w:val="00F336FC"/>
    <w:rsid w:val="00F37E1B"/>
    <w:rsid w:val="00F4335F"/>
    <w:rsid w:val="00F5419F"/>
    <w:rsid w:val="00F54A58"/>
    <w:rsid w:val="00F56A84"/>
    <w:rsid w:val="00F6769C"/>
    <w:rsid w:val="00F76299"/>
    <w:rsid w:val="00F76FCA"/>
    <w:rsid w:val="00F90C25"/>
    <w:rsid w:val="00F91CA8"/>
    <w:rsid w:val="00F922F1"/>
    <w:rsid w:val="00F9412D"/>
    <w:rsid w:val="00F9595E"/>
    <w:rsid w:val="00F9597A"/>
    <w:rsid w:val="00FA5C1C"/>
    <w:rsid w:val="00FB0E10"/>
    <w:rsid w:val="00FB100F"/>
    <w:rsid w:val="00FB69B8"/>
    <w:rsid w:val="00FC57AD"/>
    <w:rsid w:val="00FC6E0F"/>
    <w:rsid w:val="00FE0576"/>
    <w:rsid w:val="00FE64AA"/>
    <w:rsid w:val="00FF3ABC"/>
    <w:rsid w:val="00FF4E05"/>
    <w:rsid w:val="00FF5F10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F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6F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336FC"/>
    <w:pPr>
      <w:keepNext/>
      <w:spacing w:after="120"/>
      <w:jc w:val="center"/>
      <w:outlineLvl w:val="2"/>
    </w:pPr>
    <w:rPr>
      <w:rFonts w:ascii="Arial" w:hAnsi="Arial"/>
      <w:b/>
      <w:cap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6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36FC"/>
    <w:rPr>
      <w:rFonts w:ascii="Arial" w:eastAsia="Times New Roman" w:hAnsi="Arial" w:cs="Times New Roman"/>
      <w:b/>
      <w:caps/>
      <w:sz w:val="26"/>
      <w:szCs w:val="20"/>
      <w:lang w:eastAsia="ru-RU"/>
    </w:rPr>
  </w:style>
  <w:style w:type="paragraph" w:styleId="a3">
    <w:name w:val="Body Text Indent"/>
    <w:basedOn w:val="a"/>
    <w:link w:val="a4"/>
    <w:rsid w:val="00F336FC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336FC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F336FC"/>
    <w:pPr>
      <w:ind w:right="6378"/>
    </w:pPr>
    <w:rPr>
      <w:sz w:val="24"/>
    </w:rPr>
  </w:style>
  <w:style w:type="character" w:customStyle="1" w:styleId="32">
    <w:name w:val="Основной текст 3 Знак"/>
    <w:basedOn w:val="a0"/>
    <w:link w:val="31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F336F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36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9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776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7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7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76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16C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6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16C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6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semiHidden/>
    <w:unhideWhenUsed/>
    <w:rsid w:val="00A04CF3"/>
  </w:style>
  <w:style w:type="character" w:styleId="af">
    <w:name w:val="Hyperlink"/>
    <w:basedOn w:val="a0"/>
    <w:uiPriority w:val="99"/>
    <w:unhideWhenUsed/>
    <w:rsid w:val="002C1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F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6F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336FC"/>
    <w:pPr>
      <w:keepNext/>
      <w:spacing w:after="120"/>
      <w:jc w:val="center"/>
      <w:outlineLvl w:val="2"/>
    </w:pPr>
    <w:rPr>
      <w:rFonts w:ascii="Arial" w:hAnsi="Arial"/>
      <w:b/>
      <w:cap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6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36FC"/>
    <w:rPr>
      <w:rFonts w:ascii="Arial" w:eastAsia="Times New Roman" w:hAnsi="Arial" w:cs="Times New Roman"/>
      <w:b/>
      <w:caps/>
      <w:sz w:val="26"/>
      <w:szCs w:val="20"/>
      <w:lang w:eastAsia="ru-RU"/>
    </w:rPr>
  </w:style>
  <w:style w:type="paragraph" w:styleId="a3">
    <w:name w:val="Body Text Indent"/>
    <w:basedOn w:val="a"/>
    <w:link w:val="a4"/>
    <w:rsid w:val="00F336FC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336FC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F336FC"/>
    <w:pPr>
      <w:ind w:right="6378"/>
    </w:pPr>
    <w:rPr>
      <w:sz w:val="24"/>
    </w:rPr>
  </w:style>
  <w:style w:type="character" w:customStyle="1" w:styleId="32">
    <w:name w:val="Основной текст 3 Знак"/>
    <w:basedOn w:val="a0"/>
    <w:link w:val="31"/>
    <w:rsid w:val="00F33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F336F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36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9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776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7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7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76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16C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6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16C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6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semiHidden/>
    <w:unhideWhenUsed/>
    <w:rsid w:val="00A04CF3"/>
  </w:style>
  <w:style w:type="character" w:styleId="af">
    <w:name w:val="Hyperlink"/>
    <w:basedOn w:val="a0"/>
    <w:uiPriority w:val="99"/>
    <w:unhideWhenUsed/>
    <w:rsid w:val="002C1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ladmi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B9D428DDAB34A6842B6C4564ECF0A8F59024871DB787D74274B0E58A97C4B9E9A395DDB4F446FAb2D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1782A-4A5A-4010-9895-F4DC7131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/ </vt:lpstr>
      <vt:lpstr>        </vt:lpstr>
      <vt:lpstr>        </vt:lpstr>
      <vt:lpstr>        </vt:lpstr>
      <vt:lpstr/>
      <vt:lpstr/>
      <vt:lpstr>    предназначенного        для      передачи</vt:lpstr>
      <vt:lpstr>    во    владение    и   (или)   пользование</vt:lpstr>
      <vt:lpstr>    субъектам       малого       и     среднего</vt:lpstr>
      <vt:lpstr>    предпринимательства и организациям,</vt:lpstr>
      <vt:lpstr>    образующим                инфраструктуру</vt:lpstr>
      <vt:lpstr>    поддержки     субъектов      малого     и</vt:lpstr>
      <vt:lpstr>    среднего            предпринимательства»</vt:lpstr>
      <vt:lpstr>    </vt:lpstr>
      <vt:lpstr>    1. Внести     в    решение    Челябинской    городской    Думы   от </vt:lpstr>
      <vt:lpstr>    «Об утверждении порядка формирования, ведения, обязательного опубликования переч</vt:lpstr>
    </vt:vector>
  </TitlesOfParts>
  <Company>КУИиЗО г. Челябинска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Лагунова</dc:creator>
  <cp:lastModifiedBy>Груненкова Нина Александровна</cp:lastModifiedBy>
  <cp:revision>2</cp:revision>
  <cp:lastPrinted>2017-12-26T06:11:00Z</cp:lastPrinted>
  <dcterms:created xsi:type="dcterms:W3CDTF">2018-02-06T07:36:00Z</dcterms:created>
  <dcterms:modified xsi:type="dcterms:W3CDTF">2018-02-06T07:36:00Z</dcterms:modified>
</cp:coreProperties>
</file>